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78CF" w14:textId="77777777" w:rsidR="00C843BC" w:rsidRPr="0067153F" w:rsidRDefault="00C843BC" w:rsidP="00C843BC">
      <w:pPr>
        <w:ind w:left="-426"/>
        <w:jc w:val="center"/>
        <w:rPr>
          <w:sz w:val="28"/>
          <w:szCs w:val="28"/>
        </w:rPr>
      </w:pPr>
      <w:bookmarkStart w:id="0" w:name="_Hlk116216743"/>
      <w:bookmarkEnd w:id="0"/>
      <w:r w:rsidRPr="0067153F">
        <w:rPr>
          <w:noProof/>
          <w:sz w:val="28"/>
          <w:szCs w:val="28"/>
        </w:rPr>
        <w:drawing>
          <wp:inline distT="0" distB="0" distL="0" distR="0" wp14:anchorId="170B6AE4" wp14:editId="2C107D14">
            <wp:extent cx="3311652" cy="1043940"/>
            <wp:effectExtent l="0" t="0" r="3175" b="3810"/>
            <wp:docPr id="2" name="Grafik 2" descr="Logo SPD-Selbst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PD-Selbst Aktiv"/>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1652" cy="1043940"/>
                    </a:xfrm>
                    <a:prstGeom prst="rect">
                      <a:avLst/>
                    </a:prstGeom>
                  </pic:spPr>
                </pic:pic>
              </a:graphicData>
            </a:graphic>
          </wp:inline>
        </w:drawing>
      </w:r>
    </w:p>
    <w:p w14:paraId="6E699E86" w14:textId="77777777" w:rsidR="00C843BC" w:rsidRPr="00AB3DE0" w:rsidRDefault="00C843BC" w:rsidP="00C843BC">
      <w:pPr>
        <w:ind w:left="-426"/>
        <w:jc w:val="center"/>
        <w:rPr>
          <w:rFonts w:ascii="SPD TheSans" w:hAnsi="SPD TheSans"/>
          <w:b/>
          <w:bCs/>
          <w:sz w:val="48"/>
          <w:szCs w:val="48"/>
        </w:rPr>
      </w:pPr>
      <w:r w:rsidRPr="00AB3DE0">
        <w:rPr>
          <w:rFonts w:ascii="SPD TheSans" w:hAnsi="SPD TheSans"/>
          <w:b/>
          <w:bCs/>
          <w:sz w:val="48"/>
          <w:szCs w:val="48"/>
        </w:rPr>
        <w:t>Selbst Aktiv-Kurier 2022-03</w:t>
      </w:r>
    </w:p>
    <w:p w14:paraId="64F3684C" w14:textId="77777777" w:rsidR="00C843BC" w:rsidRPr="00E81294" w:rsidRDefault="00C843BC" w:rsidP="00C843BC">
      <w:pPr>
        <w:ind w:left="-426"/>
        <w:rPr>
          <w:noProof/>
          <w:sz w:val="28"/>
          <w:szCs w:val="28"/>
        </w:rPr>
      </w:pPr>
    </w:p>
    <w:p w14:paraId="68F521EB" w14:textId="77777777" w:rsidR="00C843BC" w:rsidRPr="00E81294" w:rsidRDefault="00C843BC" w:rsidP="00C843BC">
      <w:pPr>
        <w:rPr>
          <w:rFonts w:ascii="SPD TheSans" w:hAnsi="SPD TheSans"/>
          <w:sz w:val="28"/>
          <w:szCs w:val="28"/>
        </w:rPr>
      </w:pPr>
      <w:r w:rsidRPr="00E81294">
        <w:rPr>
          <w:rFonts w:ascii="SPD TheSans" w:hAnsi="SPD TheSans"/>
          <w:sz w:val="28"/>
          <w:szCs w:val="28"/>
        </w:rPr>
        <w:t xml:space="preserve">Von draußen, vom Walde komm ich her; </w:t>
      </w:r>
      <w:r w:rsidRPr="00E81294">
        <w:rPr>
          <w:rFonts w:ascii="SPD TheSans" w:hAnsi="SPD TheSans"/>
          <w:sz w:val="28"/>
          <w:szCs w:val="28"/>
        </w:rPr>
        <w:br/>
        <w:t xml:space="preserve">ich muss euch sagen, es weihnachtet sehr! </w:t>
      </w:r>
      <w:r w:rsidRPr="00E81294">
        <w:rPr>
          <w:rFonts w:ascii="SPD TheSans" w:hAnsi="SPD TheSans"/>
          <w:sz w:val="28"/>
          <w:szCs w:val="28"/>
        </w:rPr>
        <w:br/>
        <w:t xml:space="preserve">Überall auf den Tannenspitzen </w:t>
      </w:r>
      <w:r w:rsidRPr="00E81294">
        <w:rPr>
          <w:rFonts w:ascii="SPD TheSans" w:hAnsi="SPD TheSans"/>
          <w:sz w:val="28"/>
          <w:szCs w:val="28"/>
        </w:rPr>
        <w:br/>
        <w:t xml:space="preserve">sah ich goldene Lichtlein blitzen, </w:t>
      </w:r>
      <w:r w:rsidRPr="00E81294">
        <w:rPr>
          <w:rFonts w:ascii="SPD TheSans" w:hAnsi="SPD TheSans"/>
          <w:sz w:val="28"/>
          <w:szCs w:val="28"/>
        </w:rPr>
        <w:br/>
        <w:t xml:space="preserve">und droben aus dem Himmelstor </w:t>
      </w:r>
      <w:r w:rsidRPr="00E81294">
        <w:rPr>
          <w:rFonts w:ascii="SPD TheSans" w:hAnsi="SPD TheSans"/>
          <w:sz w:val="28"/>
          <w:szCs w:val="28"/>
        </w:rPr>
        <w:br/>
        <w:t>sah mit großen Augen das Christkind hervor.</w:t>
      </w:r>
    </w:p>
    <w:p w14:paraId="1F232D4F" w14:textId="77777777" w:rsidR="00C843BC" w:rsidRPr="00E81294" w:rsidRDefault="00C843BC" w:rsidP="00C843BC">
      <w:pPr>
        <w:rPr>
          <w:rFonts w:ascii="SPD TheSans" w:hAnsi="SPD TheSans"/>
          <w:sz w:val="28"/>
          <w:szCs w:val="28"/>
        </w:rPr>
      </w:pPr>
      <w:r w:rsidRPr="00E81294">
        <w:rPr>
          <w:rFonts w:ascii="SPD TheSans" w:hAnsi="SPD TheSans"/>
          <w:sz w:val="28"/>
          <w:szCs w:val="28"/>
        </w:rPr>
        <w:t>Knecht Ruprecht</w:t>
      </w:r>
      <w:r>
        <w:rPr>
          <w:rFonts w:ascii="SPD TheSans" w:hAnsi="SPD TheSans"/>
          <w:sz w:val="28"/>
          <w:szCs w:val="28"/>
        </w:rPr>
        <w:t>, erste Strophe</w:t>
      </w:r>
      <w:r w:rsidRPr="00E81294">
        <w:rPr>
          <w:rFonts w:ascii="SPD TheSans" w:hAnsi="SPD TheSans"/>
          <w:sz w:val="28"/>
          <w:szCs w:val="28"/>
        </w:rPr>
        <w:t xml:space="preserve"> (von Theodor Storm) </w:t>
      </w:r>
    </w:p>
    <w:p w14:paraId="238DE99F" w14:textId="77777777" w:rsidR="00C843BC" w:rsidRDefault="00C843BC" w:rsidP="00C843BC">
      <w:pPr>
        <w:rPr>
          <w:rFonts w:ascii="SPD TheSans" w:hAnsi="SPD TheSans"/>
          <w:sz w:val="28"/>
          <w:szCs w:val="28"/>
        </w:rPr>
      </w:pPr>
    </w:p>
    <w:p w14:paraId="16483BE6" w14:textId="77777777" w:rsidR="00C843BC" w:rsidRDefault="00C843BC" w:rsidP="00C843BC">
      <w:pPr>
        <w:rPr>
          <w:rFonts w:ascii="SPD TheSans" w:hAnsi="SPD TheSans"/>
          <w:sz w:val="28"/>
          <w:szCs w:val="28"/>
        </w:rPr>
      </w:pPr>
      <w:r>
        <w:rPr>
          <w:rFonts w:ascii="SPD TheSans" w:hAnsi="SPD TheSans"/>
          <w:sz w:val="28"/>
          <w:szCs w:val="28"/>
        </w:rPr>
        <w:t>Heute mal einen Selbst Aktiv-Kurier ein wenig anders. Nein, keine Sorge, wir singen keine Weihnachtslieder, werden auch nicht sentimental. Wir möchten nur einen friedlichen Jahresabschluss machen und uns anschließend ganz auf unsere Liebsten und Familien konzentrieren.</w:t>
      </w:r>
    </w:p>
    <w:p w14:paraId="6C2EB6CD" w14:textId="77777777" w:rsidR="00C843BC" w:rsidRDefault="00C843BC" w:rsidP="00C843BC">
      <w:pPr>
        <w:rPr>
          <w:rFonts w:ascii="SPD TheSans" w:hAnsi="SPD TheSans"/>
          <w:sz w:val="28"/>
          <w:szCs w:val="28"/>
        </w:rPr>
      </w:pPr>
      <w:r>
        <w:rPr>
          <w:rFonts w:ascii="SPD TheSans" w:hAnsi="SPD TheSans"/>
          <w:sz w:val="28"/>
          <w:szCs w:val="28"/>
        </w:rPr>
        <w:t>Den nächsten regulären Selbst Aktiv-Kurier gibt es denn zu Mitte Januar nächsten Jahres. Redaktionsschluss dafür ist am 29. Dezember 2022, aber es schadet nicht Beiträge auch schon früher zu senden.</w:t>
      </w:r>
    </w:p>
    <w:p w14:paraId="5727C4EA" w14:textId="77777777" w:rsidR="00C843BC" w:rsidRPr="00776D3E" w:rsidRDefault="00C843BC" w:rsidP="00C843BC">
      <w:pPr>
        <w:rPr>
          <w:rFonts w:ascii="SPD TheSans" w:hAnsi="SPD TheSans"/>
          <w:sz w:val="28"/>
          <w:szCs w:val="28"/>
        </w:rPr>
      </w:pPr>
      <w:r w:rsidRPr="00776D3E">
        <w:rPr>
          <w:rFonts w:ascii="SPD TheSans" w:hAnsi="SPD TheSans"/>
          <w:sz w:val="28"/>
          <w:szCs w:val="28"/>
        </w:rPr>
        <w:t>Nun ist es gut, wir wünschen ein wenig Freude beim Lesen unseres Weihnachts-Kuriers, den ihr im Anhang als Word-Datei findet und freuen uns, wenn uns weiterhin ganz viele Genossinnen und Genossen folgen. Gerne könnt ihr den Kurier an Freunde und Bekannte weiterreichen, die vielleicht Interesse an der Mitarbeit haben.</w:t>
      </w:r>
    </w:p>
    <w:p w14:paraId="19BFCD0F" w14:textId="4A1D6BF5" w:rsidR="00A45FF3" w:rsidRDefault="00A45FF3">
      <w:pPr>
        <w:rPr>
          <w:sz w:val="28"/>
          <w:szCs w:val="28"/>
        </w:rPr>
      </w:pPr>
      <w:r>
        <w:rPr>
          <w:sz w:val="28"/>
          <w:szCs w:val="28"/>
        </w:rPr>
        <w:br w:type="page"/>
      </w:r>
    </w:p>
    <w:p w14:paraId="44189C83" w14:textId="6E99B4F3" w:rsidR="00FD1F97" w:rsidRPr="0067153F" w:rsidRDefault="00303D1D" w:rsidP="00F7357F">
      <w:pPr>
        <w:ind w:left="-426"/>
        <w:jc w:val="center"/>
        <w:rPr>
          <w:sz w:val="28"/>
          <w:szCs w:val="28"/>
        </w:rPr>
      </w:pPr>
      <w:r w:rsidRPr="0067153F">
        <w:rPr>
          <w:noProof/>
          <w:sz w:val="28"/>
          <w:szCs w:val="28"/>
        </w:rPr>
        <w:lastRenderedPageBreak/>
        <w:drawing>
          <wp:inline distT="0" distB="0" distL="0" distR="0" wp14:anchorId="2A9A9D39" wp14:editId="4A4D24B4">
            <wp:extent cx="3311652" cy="1043940"/>
            <wp:effectExtent l="0" t="0" r="3175" b="3810"/>
            <wp:docPr id="1" name="Grafik 1" descr="Logo SPD-Selbst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PD-Selbst Aktiv"/>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1652" cy="1043940"/>
                    </a:xfrm>
                    <a:prstGeom prst="rect">
                      <a:avLst/>
                    </a:prstGeom>
                  </pic:spPr>
                </pic:pic>
              </a:graphicData>
            </a:graphic>
          </wp:inline>
        </w:drawing>
      </w:r>
    </w:p>
    <w:p w14:paraId="558EDC86" w14:textId="1C027D95" w:rsidR="00551089" w:rsidRPr="0067153F" w:rsidRDefault="00EA160E" w:rsidP="00F7357F">
      <w:pPr>
        <w:ind w:left="-426"/>
        <w:jc w:val="center"/>
        <w:rPr>
          <w:noProof/>
          <w:sz w:val="28"/>
          <w:szCs w:val="28"/>
        </w:rPr>
      </w:pPr>
      <w:r w:rsidRPr="0067153F">
        <w:rPr>
          <w:b/>
          <w:bCs/>
          <w:sz w:val="48"/>
          <w:szCs w:val="48"/>
        </w:rPr>
        <w:t>Selbst Aktiv-</w:t>
      </w:r>
      <w:r w:rsidR="00551089" w:rsidRPr="0067153F">
        <w:rPr>
          <w:b/>
          <w:bCs/>
          <w:sz w:val="48"/>
          <w:szCs w:val="48"/>
        </w:rPr>
        <w:t>Kurier 2022-0</w:t>
      </w:r>
      <w:r w:rsidR="00C3239C" w:rsidRPr="0067153F">
        <w:rPr>
          <w:b/>
          <w:bCs/>
          <w:sz w:val="48"/>
          <w:szCs w:val="48"/>
        </w:rPr>
        <w:t>3</w:t>
      </w:r>
    </w:p>
    <w:p w14:paraId="2B791CBB" w14:textId="3A9FA193" w:rsidR="00453ECE" w:rsidRPr="0067153F" w:rsidRDefault="00C852BE" w:rsidP="000772B4">
      <w:pPr>
        <w:jc w:val="center"/>
        <w:rPr>
          <w:sz w:val="36"/>
          <w:szCs w:val="36"/>
        </w:rPr>
      </w:pPr>
      <w:r w:rsidRPr="0067153F">
        <w:rPr>
          <w:noProof/>
          <w:sz w:val="36"/>
          <w:szCs w:val="36"/>
        </w:rPr>
        <w:drawing>
          <wp:inline distT="0" distB="0" distL="0" distR="0" wp14:anchorId="372CAF3A" wp14:editId="11C282B4">
            <wp:extent cx="4652645" cy="6638141"/>
            <wp:effectExtent l="0" t="0" r="0" b="0"/>
            <wp:docPr id="11" name="Grafik 11" descr="Grafik zeigt einen stilisierten grünen Weihnachtsbaum. An seiner Tannenspitze  sieht man das rote runde Log mit der Schrift SPD Selbst Aktiv.&#10;Anstatt Baumkugeln sieht man 12 kreisrunde Portraitsfotos alles Selbst Aktiv Bundesvorstandsmitglieder. Am Baumfuß steht in goldfarbener Schnörkelschrift Frohe Feste.&#10;Die Grafik nimmt fast die gesamate Seite 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Grafik zeigt einen stilisierten grünen Weihnachtsbaum. An seiner Tannenspitze  sieht man das rote runde Log mit der Schrift SPD Selbst Aktiv.&#10;Anstatt Baumkugeln sieht man 12 kreisrunde Portraitsfotos alles Selbst Aktiv Bundesvorstandsmitglieder. Am Baumfuß steht in goldfarbener Schnörkelschrift Frohe Feste.&#10;Die Grafik nimmt fast die gesamate Seite ei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5490" cy="6670734"/>
                    </a:xfrm>
                    <a:prstGeom prst="rect">
                      <a:avLst/>
                    </a:prstGeom>
                  </pic:spPr>
                </pic:pic>
              </a:graphicData>
            </a:graphic>
          </wp:inline>
        </w:drawing>
      </w:r>
    </w:p>
    <w:p w14:paraId="33F724A4" w14:textId="71AD8EF5" w:rsidR="00845234" w:rsidRPr="0067153F" w:rsidRDefault="00BF1C52" w:rsidP="00560D71">
      <w:pPr>
        <w:jc w:val="center"/>
        <w:rPr>
          <w:rFonts w:ascii="SPD TheSans" w:hAnsi="SPD TheSans"/>
          <w:sz w:val="28"/>
          <w:szCs w:val="28"/>
        </w:rPr>
      </w:pPr>
      <w:r w:rsidRPr="0067153F">
        <w:rPr>
          <w:rFonts w:ascii="SPD TheSans" w:hAnsi="SPD TheSans"/>
          <w:sz w:val="28"/>
          <w:szCs w:val="28"/>
        </w:rPr>
        <w:t>Wünsch</w:t>
      </w:r>
      <w:r w:rsidR="007971CB">
        <w:rPr>
          <w:rFonts w:ascii="SPD TheSans" w:hAnsi="SPD TheSans"/>
          <w:sz w:val="28"/>
          <w:szCs w:val="28"/>
        </w:rPr>
        <w:t>en</w:t>
      </w:r>
      <w:r w:rsidRPr="0067153F">
        <w:rPr>
          <w:rFonts w:ascii="SPD TheSans" w:hAnsi="SPD TheSans"/>
          <w:sz w:val="28"/>
          <w:szCs w:val="28"/>
        </w:rPr>
        <w:t xml:space="preserve"> </w:t>
      </w:r>
      <w:r w:rsidR="00D84B26" w:rsidRPr="0067153F">
        <w:rPr>
          <w:rFonts w:ascii="SPD TheSans" w:hAnsi="SPD TheSans"/>
          <w:sz w:val="28"/>
          <w:szCs w:val="28"/>
        </w:rPr>
        <w:t xml:space="preserve">der Selbst </w:t>
      </w:r>
      <w:proofErr w:type="spellStart"/>
      <w:r w:rsidR="00D84B26" w:rsidRPr="0067153F">
        <w:rPr>
          <w:rFonts w:ascii="SPD TheSans" w:hAnsi="SPD TheSans"/>
          <w:sz w:val="28"/>
          <w:szCs w:val="28"/>
        </w:rPr>
        <w:t>Aktiv</w:t>
      </w:r>
      <w:proofErr w:type="spellEnd"/>
      <w:r w:rsidR="00D84B26" w:rsidRPr="0067153F">
        <w:rPr>
          <w:rFonts w:ascii="SPD TheSans" w:hAnsi="SPD TheSans"/>
          <w:sz w:val="28"/>
          <w:szCs w:val="28"/>
        </w:rPr>
        <w:t xml:space="preserve"> Bundesvorstand:</w:t>
      </w:r>
      <w:r w:rsidR="00D84B26" w:rsidRPr="0067153F">
        <w:rPr>
          <w:rFonts w:ascii="SPD TheSans" w:hAnsi="SPD TheSans"/>
          <w:sz w:val="28"/>
          <w:szCs w:val="28"/>
        </w:rPr>
        <w:br/>
        <w:t xml:space="preserve">Katrin Gensecke, Karl Finke, Anne </w:t>
      </w:r>
      <w:proofErr w:type="spellStart"/>
      <w:r w:rsidR="00D84B26" w:rsidRPr="0067153F">
        <w:rPr>
          <w:rFonts w:ascii="SPD TheSans" w:hAnsi="SPD TheSans"/>
          <w:sz w:val="28"/>
          <w:szCs w:val="28"/>
        </w:rPr>
        <w:t>Kleinschnieder</w:t>
      </w:r>
      <w:proofErr w:type="spellEnd"/>
      <w:r w:rsidR="00D84B26" w:rsidRPr="0067153F">
        <w:rPr>
          <w:rFonts w:ascii="SPD TheSans" w:hAnsi="SPD TheSans"/>
          <w:sz w:val="28"/>
          <w:szCs w:val="28"/>
        </w:rPr>
        <w:t>, Udo Schmidt</w:t>
      </w:r>
      <w:r w:rsidR="005C44E9" w:rsidRPr="0067153F">
        <w:rPr>
          <w:rFonts w:ascii="SPD TheSans" w:hAnsi="SPD TheSans"/>
          <w:sz w:val="28"/>
          <w:szCs w:val="28"/>
        </w:rPr>
        <w:t xml:space="preserve">, Georg Suchanek, </w:t>
      </w:r>
      <w:r w:rsidR="00E266B8" w:rsidRPr="0067153F">
        <w:rPr>
          <w:rFonts w:ascii="SPD TheSans" w:hAnsi="SPD TheSans"/>
          <w:sz w:val="28"/>
          <w:szCs w:val="28"/>
        </w:rPr>
        <w:t xml:space="preserve">Veronika Schwerdtfeger, </w:t>
      </w:r>
      <w:r w:rsidR="00D06567" w:rsidRPr="0067153F">
        <w:rPr>
          <w:rFonts w:ascii="SPD TheSans" w:hAnsi="SPD TheSans"/>
          <w:sz w:val="28"/>
          <w:szCs w:val="28"/>
        </w:rPr>
        <w:t xml:space="preserve">Rainer-Michael Lehmann, Heike </w:t>
      </w:r>
      <w:proofErr w:type="spellStart"/>
      <w:r w:rsidR="00D06567" w:rsidRPr="0067153F">
        <w:rPr>
          <w:rFonts w:ascii="SPD TheSans" w:hAnsi="SPD TheSans"/>
          <w:sz w:val="28"/>
          <w:szCs w:val="28"/>
        </w:rPr>
        <w:t>Treffan</w:t>
      </w:r>
      <w:proofErr w:type="spellEnd"/>
      <w:r w:rsidR="00D06567" w:rsidRPr="0067153F">
        <w:rPr>
          <w:rFonts w:ascii="SPD TheSans" w:hAnsi="SPD TheSans"/>
          <w:sz w:val="28"/>
          <w:szCs w:val="28"/>
        </w:rPr>
        <w:t xml:space="preserve">, Julia </w:t>
      </w:r>
      <w:proofErr w:type="spellStart"/>
      <w:r w:rsidR="00814618" w:rsidRPr="0067153F">
        <w:rPr>
          <w:rFonts w:ascii="SPD TheSans" w:hAnsi="SPD TheSans"/>
          <w:sz w:val="28"/>
          <w:szCs w:val="28"/>
        </w:rPr>
        <w:t>Maiano</w:t>
      </w:r>
      <w:proofErr w:type="spellEnd"/>
      <w:r w:rsidR="00814618" w:rsidRPr="0067153F">
        <w:rPr>
          <w:rFonts w:ascii="SPD TheSans" w:hAnsi="SPD TheSans"/>
          <w:sz w:val="28"/>
          <w:szCs w:val="28"/>
        </w:rPr>
        <w:t xml:space="preserve">, Artur </w:t>
      </w:r>
      <w:proofErr w:type="spellStart"/>
      <w:r w:rsidR="00814618" w:rsidRPr="0067153F">
        <w:rPr>
          <w:rFonts w:ascii="SPD TheSans" w:hAnsi="SPD TheSans"/>
          <w:sz w:val="28"/>
          <w:szCs w:val="28"/>
        </w:rPr>
        <w:t>Budnik</w:t>
      </w:r>
      <w:proofErr w:type="spellEnd"/>
      <w:r w:rsidR="00814618" w:rsidRPr="0067153F">
        <w:rPr>
          <w:rFonts w:ascii="SPD TheSans" w:hAnsi="SPD TheSans"/>
          <w:sz w:val="28"/>
          <w:szCs w:val="28"/>
        </w:rPr>
        <w:t xml:space="preserve">, Gisela </w:t>
      </w:r>
      <w:proofErr w:type="spellStart"/>
      <w:r w:rsidR="00814618" w:rsidRPr="0067153F">
        <w:rPr>
          <w:rFonts w:ascii="SPD TheSans" w:hAnsi="SPD TheSans"/>
          <w:sz w:val="28"/>
          <w:szCs w:val="28"/>
        </w:rPr>
        <w:t>Breuhaus</w:t>
      </w:r>
      <w:proofErr w:type="spellEnd"/>
      <w:r w:rsidR="00814618" w:rsidRPr="0067153F">
        <w:rPr>
          <w:rFonts w:ascii="SPD TheSans" w:hAnsi="SPD TheSans"/>
          <w:sz w:val="28"/>
          <w:szCs w:val="28"/>
        </w:rPr>
        <w:t xml:space="preserve"> und Georg Eschborn</w:t>
      </w:r>
    </w:p>
    <w:p w14:paraId="7E721D4A" w14:textId="4F98117F" w:rsidR="00C81FEE" w:rsidRPr="0067153F" w:rsidRDefault="00C81FEE" w:rsidP="00606815">
      <w:pPr>
        <w:rPr>
          <w:sz w:val="36"/>
          <w:szCs w:val="36"/>
        </w:rPr>
      </w:pPr>
      <w:r w:rsidRPr="0067153F">
        <w:rPr>
          <w:noProof/>
          <w:sz w:val="36"/>
          <w:szCs w:val="36"/>
        </w:rPr>
        <w:lastRenderedPageBreak/>
        <mc:AlternateContent>
          <mc:Choice Requires="wps">
            <w:drawing>
              <wp:anchor distT="0" distB="0" distL="114300" distR="114300" simplePos="0" relativeHeight="251659264" behindDoc="0" locked="0" layoutInCell="1" allowOverlap="1" wp14:anchorId="584DAF25" wp14:editId="145BE639">
                <wp:simplePos x="0" y="0"/>
                <wp:positionH relativeFrom="column">
                  <wp:posOffset>-4446</wp:posOffset>
                </wp:positionH>
                <wp:positionV relativeFrom="paragraph">
                  <wp:posOffset>140970</wp:posOffset>
                </wp:positionV>
                <wp:extent cx="5800725" cy="447675"/>
                <wp:effectExtent l="0" t="0" r="28575" b="28575"/>
                <wp:wrapNone/>
                <wp:docPr id="3" name="Textfel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447675"/>
                        </a:xfrm>
                        <a:prstGeom prst="rect">
                          <a:avLst/>
                        </a:prstGeom>
                        <a:solidFill>
                          <a:srgbClr val="FF0000"/>
                        </a:solidFill>
                        <a:ln w="6350">
                          <a:solidFill>
                            <a:prstClr val="black"/>
                          </a:solidFill>
                        </a:ln>
                      </wps:spPr>
                      <wps:txbx>
                        <w:txbxContent>
                          <w:p w14:paraId="25967A5B" w14:textId="1468B2F0" w:rsidR="004E1CF2" w:rsidRPr="00D95746" w:rsidRDefault="000F0EE4">
                            <w:pPr>
                              <w:rPr>
                                <w:rFonts w:ascii="SPD TheSans" w:hAnsi="SPD TheSans"/>
                                <w:b/>
                                <w:bCs/>
                                <w:color w:val="FFFFFF" w:themeColor="background1"/>
                                <w:sz w:val="28"/>
                                <w:szCs w:val="28"/>
                              </w:rPr>
                            </w:pPr>
                            <w:r w:rsidRPr="00D95746">
                              <w:rPr>
                                <w:rFonts w:ascii="SPD TheSans" w:hAnsi="SPD TheSans"/>
                                <w:b/>
                                <w:bCs/>
                                <w:color w:val="FFFFFF" w:themeColor="background1"/>
                                <w:sz w:val="28"/>
                                <w:szCs w:val="28"/>
                              </w:rPr>
                              <w:t>Weihnachtsbotschaft</w:t>
                            </w:r>
                            <w:r w:rsidR="00115CFE" w:rsidRPr="00D95746">
                              <w:rPr>
                                <w:rFonts w:ascii="SPD TheSans" w:hAnsi="SPD TheSans"/>
                                <w:b/>
                                <w:bCs/>
                                <w:color w:val="FFFFFF" w:themeColor="background1"/>
                                <w:sz w:val="28"/>
                                <w:szCs w:val="28"/>
                              </w:rPr>
                              <w:t xml:space="preserve"> unserer Bundes-Co-Vorsitzenden Katrin Gensecke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4DAF25" id="_x0000_t202" coordsize="21600,21600" o:spt="202" path="m,l,21600r21600,l21600,xe">
                <v:stroke joinstyle="miter"/>
                <v:path gradientshapeok="t" o:connecttype="rect"/>
              </v:shapetype>
              <v:shape id="Textfeld 3" o:spid="_x0000_s1026" type="#_x0000_t202" alt="&quot;&quot;" style="position:absolute;margin-left:-.35pt;margin-top:11.1pt;width:456.7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" fillcolor="red" strokeweight=".5pt">
                <v:textbox>
                  <w:txbxContent>
                    <w:p w14:paraId="25967A5B" w14:textId="1468B2F0" w:rsidR="004E1CF2" w:rsidRPr="00D95746" w:rsidRDefault="000F0EE4">
                      <w:pPr>
                        <w:rPr>
                          <w:rFonts w:ascii="SPD TheSans" w:hAnsi="SPD TheSans"/>
                          <w:b/>
                          <w:bCs/>
                          <w:color w:val="FFFFFF" w:themeColor="background1"/>
                          <w:sz w:val="28"/>
                          <w:szCs w:val="28"/>
                        </w:rPr>
                      </w:pPr>
                      <w:r w:rsidRPr="00D95746">
                        <w:rPr>
                          <w:rFonts w:ascii="SPD TheSans" w:hAnsi="SPD TheSans"/>
                          <w:b/>
                          <w:bCs/>
                          <w:color w:val="FFFFFF" w:themeColor="background1"/>
                          <w:sz w:val="28"/>
                          <w:szCs w:val="28"/>
                        </w:rPr>
                        <w:t>Weihnachtsbotschaft</w:t>
                      </w:r>
                      <w:r w:rsidR="00115CFE" w:rsidRPr="00D95746">
                        <w:rPr>
                          <w:rFonts w:ascii="SPD TheSans" w:hAnsi="SPD TheSans"/>
                          <w:b/>
                          <w:bCs/>
                          <w:color w:val="FFFFFF" w:themeColor="background1"/>
                          <w:sz w:val="28"/>
                          <w:szCs w:val="28"/>
                        </w:rPr>
                        <w:t xml:space="preserve"> unserer Bundes-Co-Vorsitzenden Katrin Gensecke</w:t>
                      </w:r>
                    </w:p>
                  </w:txbxContent>
                </v:textbox>
              </v:shape>
            </w:pict>
          </mc:Fallback>
        </mc:AlternateContent>
      </w:r>
    </w:p>
    <w:p w14:paraId="4370E3BE" w14:textId="37AF286F" w:rsidR="00F842AF" w:rsidRPr="0067153F" w:rsidRDefault="00A53FCA" w:rsidP="00606815">
      <w:pPr>
        <w:rPr>
          <w:sz w:val="36"/>
          <w:szCs w:val="36"/>
        </w:rPr>
      </w:pPr>
      <w:r w:rsidRPr="0067153F">
        <w:rPr>
          <w:noProof/>
          <w:sz w:val="28"/>
          <w:szCs w:val="28"/>
        </w:rPr>
        <w:drawing>
          <wp:anchor distT="0" distB="0" distL="114300" distR="114300" simplePos="0" relativeHeight="251704320" behindDoc="1" locked="0" layoutInCell="1" allowOverlap="1" wp14:anchorId="373C2F03" wp14:editId="6999A31E">
            <wp:simplePos x="0" y="0"/>
            <wp:positionH relativeFrom="column">
              <wp:posOffset>-4445</wp:posOffset>
            </wp:positionH>
            <wp:positionV relativeFrom="paragraph">
              <wp:posOffset>405130</wp:posOffset>
            </wp:positionV>
            <wp:extent cx="2924175" cy="2924175"/>
            <wp:effectExtent l="0" t="0" r="9525" b="9525"/>
            <wp:wrapSquare wrapText="bothSides"/>
            <wp:docPr id="36" name="Grafik 36" descr="Das Bild zeigt Katrin Gensecke in einem weihnachtlich geschmückten Raum und diversen verpackten Geschenke und der Überschrift &quot;Fröhliche Weihnachten wünsche ich eu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Das Bild zeigt Katrin Gensecke in einem weihnachtlich geschmückten Raum und diversen verpackten Geschenke und der Überschrift &quot;Fröhliche Weihnachten wünsche ich euch&qu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2924175"/>
                    </a:xfrm>
                    <a:prstGeom prst="rect">
                      <a:avLst/>
                    </a:prstGeom>
                  </pic:spPr>
                </pic:pic>
              </a:graphicData>
            </a:graphic>
            <wp14:sizeRelH relativeFrom="margin">
              <wp14:pctWidth>0</wp14:pctWidth>
            </wp14:sizeRelH>
            <wp14:sizeRelV relativeFrom="margin">
              <wp14:pctHeight>0</wp14:pctHeight>
            </wp14:sizeRelV>
          </wp:anchor>
        </w:drawing>
      </w:r>
    </w:p>
    <w:p w14:paraId="3590DFE4" w14:textId="0C9E805D" w:rsidR="006915F3" w:rsidRPr="00041B01" w:rsidRDefault="006915F3" w:rsidP="006915F3">
      <w:pPr>
        <w:rPr>
          <w:rFonts w:ascii="SPD TheSans" w:hAnsi="SPD TheSans"/>
          <w:sz w:val="28"/>
          <w:szCs w:val="28"/>
        </w:rPr>
      </w:pPr>
      <w:r w:rsidRPr="00041B01">
        <w:rPr>
          <w:rFonts w:ascii="SPD TheSans" w:hAnsi="SPD TheSans"/>
          <w:sz w:val="28"/>
          <w:szCs w:val="28"/>
        </w:rPr>
        <w:t xml:space="preserve">Liebe </w:t>
      </w:r>
      <w:proofErr w:type="spellStart"/>
      <w:r w:rsidRPr="00041B01">
        <w:rPr>
          <w:rFonts w:ascii="SPD TheSans" w:hAnsi="SPD TheSans"/>
          <w:sz w:val="28"/>
          <w:szCs w:val="28"/>
        </w:rPr>
        <w:t>Selbstaktiven:innen</w:t>
      </w:r>
      <w:proofErr w:type="spellEnd"/>
      <w:r w:rsidRPr="00041B01">
        <w:rPr>
          <w:rFonts w:ascii="SPD TheSans" w:hAnsi="SPD TheSans"/>
          <w:sz w:val="28"/>
          <w:szCs w:val="28"/>
        </w:rPr>
        <w:t>,</w:t>
      </w:r>
    </w:p>
    <w:p w14:paraId="11E9FCE1" w14:textId="4613A8FD" w:rsidR="006915F3" w:rsidRPr="00041B01" w:rsidRDefault="006915F3" w:rsidP="006915F3">
      <w:pPr>
        <w:rPr>
          <w:rFonts w:ascii="SPD TheSans" w:hAnsi="SPD TheSans"/>
          <w:sz w:val="28"/>
          <w:szCs w:val="28"/>
        </w:rPr>
      </w:pPr>
      <w:r w:rsidRPr="00041B01">
        <w:rPr>
          <w:rFonts w:ascii="SPD TheSans" w:hAnsi="SPD TheSans"/>
          <w:sz w:val="28"/>
          <w:szCs w:val="28"/>
        </w:rPr>
        <w:t>Nach arbeitsreichen Monaten begehen wir nun bald das Weihnachtsfest</w:t>
      </w:r>
      <w:r w:rsidR="006E6C58" w:rsidRPr="00041B01">
        <w:rPr>
          <w:rFonts w:ascii="SPD TheSans" w:hAnsi="SPD TheSans"/>
          <w:sz w:val="28"/>
          <w:szCs w:val="28"/>
        </w:rPr>
        <w:t>.</w:t>
      </w:r>
    </w:p>
    <w:p w14:paraId="58970F6A" w14:textId="77777777" w:rsidR="006915F3" w:rsidRPr="00041B01" w:rsidRDefault="006915F3" w:rsidP="006915F3">
      <w:pPr>
        <w:rPr>
          <w:rFonts w:ascii="SPD TheSans" w:hAnsi="SPD TheSans"/>
          <w:sz w:val="28"/>
          <w:szCs w:val="28"/>
        </w:rPr>
      </w:pPr>
      <w:r w:rsidRPr="00041B01">
        <w:rPr>
          <w:rFonts w:ascii="SPD TheSans" w:hAnsi="SPD TheSans"/>
          <w:sz w:val="28"/>
          <w:szCs w:val="28"/>
        </w:rPr>
        <w:t>Ich möchte den Jahresausklang zum Anlass nehmen, Euch herzlich zu danken für das Vertrauen, dass Ihr uns im Vorstand für unsere Arbeit ausgesprochen habt. Ich darf feststellen, dass wir es gemeinsam geschafft haben, unsere Vorstellungen von partizipativer Politik behinderter Menschen in das aktuelle Geschehen einfließen zu lassen. Dies wurde sehr wohl in den letzten Monaten und durch Veranstaltungen und in Gesprächen mit uns Selbst Aktiven auf den Ebenen der SPD wahrgenommen.</w:t>
      </w:r>
    </w:p>
    <w:p w14:paraId="363740E2" w14:textId="77777777" w:rsidR="006915F3" w:rsidRPr="00041B01" w:rsidRDefault="006915F3" w:rsidP="006915F3">
      <w:pPr>
        <w:rPr>
          <w:rFonts w:ascii="SPD TheSans" w:hAnsi="SPD TheSans"/>
          <w:sz w:val="28"/>
          <w:szCs w:val="28"/>
        </w:rPr>
      </w:pPr>
      <w:r w:rsidRPr="00041B01">
        <w:rPr>
          <w:rFonts w:ascii="SPD TheSans" w:hAnsi="SPD TheSans"/>
          <w:sz w:val="28"/>
          <w:szCs w:val="28"/>
        </w:rPr>
        <w:t>Ein Vorausblick sei gestattet. Das Jahr 2023 stellt uns erneut vor große Herausforderungen. Persönliche, die jeder von uns individuell angeht aber auch die, die mit den bevorstehenden Landtagswahlen einhergehen.</w:t>
      </w:r>
    </w:p>
    <w:p w14:paraId="00C0DCBF" w14:textId="77777777" w:rsidR="006915F3" w:rsidRPr="00041B01" w:rsidRDefault="006915F3" w:rsidP="006915F3">
      <w:pPr>
        <w:rPr>
          <w:rFonts w:ascii="SPD TheSans" w:hAnsi="SPD TheSans"/>
          <w:sz w:val="28"/>
          <w:szCs w:val="28"/>
        </w:rPr>
      </w:pPr>
      <w:r w:rsidRPr="00041B01">
        <w:rPr>
          <w:rFonts w:ascii="SPD TheSans" w:hAnsi="SPD TheSans"/>
          <w:sz w:val="28"/>
          <w:szCs w:val="28"/>
        </w:rPr>
        <w:t xml:space="preserve">Im Rahmen des Debattenkonvent haben wir dafür Sorge getragen, dass im Leitantrag wichtige Ergänzungen für einen inklusiven Arbeitsmarkt einfließen konnten. </w:t>
      </w:r>
    </w:p>
    <w:p w14:paraId="01E1392C" w14:textId="6CF3E966" w:rsidR="006915F3" w:rsidRPr="00041B01" w:rsidRDefault="006915F3" w:rsidP="006915F3">
      <w:pPr>
        <w:rPr>
          <w:rFonts w:ascii="SPD TheSans" w:hAnsi="SPD TheSans"/>
          <w:sz w:val="28"/>
          <w:szCs w:val="28"/>
        </w:rPr>
      </w:pPr>
      <w:r w:rsidRPr="00041B01">
        <w:rPr>
          <w:rFonts w:ascii="SPD TheSans" w:hAnsi="SPD TheSans"/>
          <w:sz w:val="28"/>
          <w:szCs w:val="28"/>
        </w:rPr>
        <w:t xml:space="preserve">Es ist ungemein bedeutsam diesen Kurs konsequent jetzt fortzuführen. Wir tragen auch die Verantwortung dafür, dass sozialdemokratische Behindertenpolitik weiterhin die gegebenen Gestaltungsmöglichkeiten nutzt, damit chancengerechte Partizipation und Inklusion Menschen mit Behinderungen </w:t>
      </w:r>
      <w:r w:rsidR="004A7C72" w:rsidRPr="00041B01">
        <w:rPr>
          <w:rFonts w:ascii="SPD TheSans" w:hAnsi="SPD TheSans"/>
          <w:sz w:val="28"/>
          <w:szCs w:val="28"/>
        </w:rPr>
        <w:t>zuteil</w:t>
      </w:r>
      <w:r w:rsidR="004A7C72">
        <w:rPr>
          <w:rFonts w:ascii="SPD TheSans" w:hAnsi="SPD TheSans"/>
          <w:sz w:val="28"/>
          <w:szCs w:val="28"/>
        </w:rPr>
        <w:t>w</w:t>
      </w:r>
      <w:r w:rsidR="004A7C72" w:rsidRPr="00041B01">
        <w:rPr>
          <w:rFonts w:ascii="SPD TheSans" w:hAnsi="SPD TheSans"/>
          <w:sz w:val="28"/>
          <w:szCs w:val="28"/>
        </w:rPr>
        <w:t>ird</w:t>
      </w:r>
      <w:r w:rsidRPr="00041B01">
        <w:rPr>
          <w:rFonts w:ascii="SPD TheSans" w:hAnsi="SPD TheSans"/>
          <w:sz w:val="28"/>
          <w:szCs w:val="28"/>
        </w:rPr>
        <w:t xml:space="preserve">. Wichtig ist mir, dass dies durch Beständigkeit, Verlässlichkeit und Nachhaltigkeit geprägt ist und auch erlebbar wird. </w:t>
      </w:r>
    </w:p>
    <w:p w14:paraId="385AFFCA" w14:textId="6605880D" w:rsidR="006915F3" w:rsidRPr="00041B01" w:rsidRDefault="006915F3" w:rsidP="006915F3">
      <w:pPr>
        <w:rPr>
          <w:rFonts w:ascii="SPD TheSans" w:hAnsi="SPD TheSans"/>
          <w:sz w:val="28"/>
          <w:szCs w:val="28"/>
        </w:rPr>
      </w:pPr>
      <w:r w:rsidRPr="00041B01">
        <w:rPr>
          <w:rFonts w:ascii="SPD TheSans" w:hAnsi="SPD TheSans"/>
          <w:sz w:val="28"/>
          <w:szCs w:val="28"/>
        </w:rPr>
        <w:t xml:space="preserve">Wir hoffen, dass wir an der ein oder anderen Stelle die wichtigen Signale für eine inklusive Gesellschaft ein Stück wieder nach vorn bringen konnten und hoffen, dass künftig die Aufmerksamkeit für die Belange von Menschen mit Behinderungen sich intensivieren und noch stärker in den Fokus rücken. </w:t>
      </w:r>
    </w:p>
    <w:p w14:paraId="1613AD34" w14:textId="77777777" w:rsidR="006915F3" w:rsidRPr="00041B01" w:rsidRDefault="006915F3" w:rsidP="006915F3">
      <w:pPr>
        <w:rPr>
          <w:rFonts w:ascii="SPD TheSans" w:hAnsi="SPD TheSans"/>
          <w:sz w:val="28"/>
          <w:szCs w:val="28"/>
        </w:rPr>
      </w:pPr>
      <w:r w:rsidRPr="00041B01">
        <w:rPr>
          <w:rFonts w:ascii="SPD TheSans" w:hAnsi="SPD TheSans"/>
          <w:sz w:val="28"/>
          <w:szCs w:val="28"/>
        </w:rPr>
        <w:lastRenderedPageBreak/>
        <w:t xml:space="preserve">Die AG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ist nicht allein ein wichtiger Ort des Austausches, sie muss noch intensiver als spürbares Sprachrohr sozialdemokratischer Behindertenpolitik in allen Landesverbänden wahrgenommen werden. Hierfür müssen wir uns noch deutlicher verständigen, mit Verbänden, Organisationen und den Bürgerinnen und Bürgern in das Gespräch kommen und unsere Positionen klar artikulieren und auch den Anspruch haben, selbst für ein Mandat in die Bütt zu gehen. Ich werbe für die Umsetzung dieses Anspruchs.</w:t>
      </w:r>
    </w:p>
    <w:p w14:paraId="0BE873B1" w14:textId="77777777" w:rsidR="006915F3" w:rsidRPr="00041B01" w:rsidRDefault="006915F3" w:rsidP="006915F3">
      <w:pPr>
        <w:rPr>
          <w:rFonts w:ascii="SPD TheSans" w:hAnsi="SPD TheSans"/>
          <w:sz w:val="28"/>
          <w:szCs w:val="28"/>
        </w:rPr>
      </w:pPr>
      <w:r w:rsidRPr="00041B01">
        <w:rPr>
          <w:rFonts w:ascii="SPD TheSans" w:hAnsi="SPD TheSans"/>
          <w:sz w:val="28"/>
          <w:szCs w:val="28"/>
        </w:rPr>
        <w:t>Doch zunächst hoffe ich in diesen bewegten Zeiten auf ein friedliches und fröhliches Weihnachtsfest.</w:t>
      </w:r>
    </w:p>
    <w:p w14:paraId="6FAB11EF" w14:textId="77777777" w:rsidR="006915F3" w:rsidRPr="00041B01" w:rsidRDefault="006915F3" w:rsidP="006915F3">
      <w:pPr>
        <w:rPr>
          <w:rFonts w:ascii="SPD TheSans" w:hAnsi="SPD TheSans"/>
          <w:sz w:val="28"/>
          <w:szCs w:val="28"/>
        </w:rPr>
      </w:pPr>
      <w:r w:rsidRPr="00041B01">
        <w:rPr>
          <w:rFonts w:ascii="SPD TheSans" w:hAnsi="SPD TheSans"/>
          <w:sz w:val="28"/>
          <w:szCs w:val="28"/>
        </w:rPr>
        <w:t>Es ist schön, wenn wieder einmal alle zusammenkommen und zusammenrücken und die gemeinsame Zeit genießen können. Hierbei werden Kerzen angezündet, sie verbreiten nicht nur Wärme und Licht, sondern auch Stille und man kann hören, was sie über Erreichtes und Erlebtes erzählen, wie Hürden gemeistert wurden und welche neuen Wege die Zukunft prägen.  Euch und Euren Familien wünsche ich eine angenehme Zeit, aber auch Ruhe und Zeit zum Entspannen. Genießt diese Tage und erholt Euch gut.</w:t>
      </w:r>
    </w:p>
    <w:p w14:paraId="10DBE65A" w14:textId="77777777" w:rsidR="006915F3" w:rsidRPr="00041B01" w:rsidRDefault="006915F3" w:rsidP="006915F3">
      <w:pPr>
        <w:rPr>
          <w:rFonts w:ascii="SPD TheSans" w:hAnsi="SPD TheSans"/>
          <w:sz w:val="28"/>
          <w:szCs w:val="28"/>
        </w:rPr>
      </w:pPr>
      <w:r w:rsidRPr="00041B01">
        <w:rPr>
          <w:rFonts w:ascii="SPD TheSans" w:hAnsi="SPD TheSans"/>
          <w:sz w:val="28"/>
          <w:szCs w:val="28"/>
        </w:rPr>
        <w:t>Inklusive Grüße</w:t>
      </w:r>
    </w:p>
    <w:p w14:paraId="5F20CD28" w14:textId="77777777" w:rsidR="006915F3" w:rsidRPr="00041B01" w:rsidRDefault="006915F3" w:rsidP="006915F3">
      <w:pPr>
        <w:rPr>
          <w:rFonts w:ascii="SPD TheSans" w:hAnsi="SPD TheSans"/>
          <w:sz w:val="28"/>
          <w:szCs w:val="28"/>
        </w:rPr>
      </w:pPr>
      <w:r w:rsidRPr="00041B01">
        <w:rPr>
          <w:rFonts w:ascii="SPD TheSans" w:hAnsi="SPD TheSans"/>
          <w:sz w:val="28"/>
          <w:szCs w:val="28"/>
        </w:rPr>
        <w:t>Eure Katrin Gensecke</w:t>
      </w:r>
    </w:p>
    <w:p w14:paraId="086B55CB" w14:textId="37F13A58" w:rsidR="006915F3" w:rsidRPr="00041B01" w:rsidRDefault="006915F3" w:rsidP="006915F3">
      <w:pPr>
        <w:rPr>
          <w:rFonts w:ascii="SPD TheSans" w:hAnsi="SPD TheSans"/>
          <w:sz w:val="28"/>
          <w:szCs w:val="28"/>
        </w:rPr>
      </w:pPr>
      <w:r w:rsidRPr="00041B01">
        <w:rPr>
          <w:rFonts w:ascii="SPD TheSans" w:hAnsi="SPD TheSans"/>
          <w:sz w:val="28"/>
          <w:szCs w:val="28"/>
        </w:rPr>
        <w:t>Co-Bundesvorsitzende</w:t>
      </w:r>
    </w:p>
    <w:p w14:paraId="18C7138E" w14:textId="6637BB97" w:rsidR="006915F3" w:rsidRPr="00041B01" w:rsidRDefault="006915F3" w:rsidP="006915F3">
      <w:pPr>
        <w:rPr>
          <w:rFonts w:ascii="SPD TheSans" w:hAnsi="SPD TheSans"/>
          <w:sz w:val="36"/>
          <w:szCs w:val="36"/>
        </w:rPr>
      </w:pPr>
    </w:p>
    <w:p w14:paraId="58AFF763" w14:textId="78581558" w:rsidR="00F40417" w:rsidRPr="00041B01" w:rsidRDefault="00542D3F" w:rsidP="009E7880">
      <w:pPr>
        <w:rPr>
          <w:rFonts w:ascii="SPD TheSans" w:hAnsi="SPD TheSans"/>
          <w:sz w:val="28"/>
          <w:szCs w:val="28"/>
        </w:rPr>
      </w:pPr>
      <w:r w:rsidRPr="00041B01">
        <w:rPr>
          <w:rFonts w:ascii="SPD TheSans" w:hAnsi="SPD TheSans"/>
          <w:noProof/>
          <w:sz w:val="36"/>
          <w:szCs w:val="36"/>
        </w:rPr>
        <mc:AlternateContent>
          <mc:Choice Requires="wps">
            <w:drawing>
              <wp:anchor distT="0" distB="0" distL="114300" distR="114300" simplePos="0" relativeHeight="251661312" behindDoc="0" locked="0" layoutInCell="1" allowOverlap="1" wp14:anchorId="30DE9827" wp14:editId="29B503C8">
                <wp:simplePos x="0" y="0"/>
                <wp:positionH relativeFrom="column">
                  <wp:posOffset>-4445</wp:posOffset>
                </wp:positionH>
                <wp:positionV relativeFrom="paragraph">
                  <wp:posOffset>26670</wp:posOffset>
                </wp:positionV>
                <wp:extent cx="5619750" cy="44767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5619750" cy="447675"/>
                        </a:xfrm>
                        <a:prstGeom prst="rect">
                          <a:avLst/>
                        </a:prstGeom>
                        <a:solidFill>
                          <a:srgbClr val="FF0000"/>
                        </a:solidFill>
                        <a:ln w="6350">
                          <a:solidFill>
                            <a:prstClr val="black"/>
                          </a:solidFill>
                        </a:ln>
                      </wps:spPr>
                      <wps:txbx>
                        <w:txbxContent>
                          <w:p w14:paraId="77A26B07" w14:textId="609C7495" w:rsidR="00542D3F" w:rsidRPr="00687DEF" w:rsidRDefault="0006433C" w:rsidP="00542D3F">
                            <w:pPr>
                              <w:rPr>
                                <w:rFonts w:ascii="SPD TheSans" w:hAnsi="SPD TheSans"/>
                                <w:b/>
                                <w:bCs/>
                                <w:color w:val="FFFFFF" w:themeColor="background1"/>
                                <w:sz w:val="28"/>
                                <w:szCs w:val="28"/>
                              </w:rPr>
                            </w:pPr>
                            <w:r w:rsidRPr="00687DEF">
                              <w:rPr>
                                <w:rFonts w:ascii="SPD TheSans" w:hAnsi="SPD TheSans"/>
                                <w:b/>
                                <w:bCs/>
                                <w:color w:val="FFFFFF" w:themeColor="background1"/>
                                <w:sz w:val="28"/>
                                <w:szCs w:val="28"/>
                                <w:highlight w:val="red"/>
                              </w:rPr>
                              <w:t>Weihnachtsbotschaft</w:t>
                            </w:r>
                            <w:r w:rsidR="00542D3F" w:rsidRPr="00687DEF">
                              <w:rPr>
                                <w:rFonts w:ascii="SPD TheSans" w:hAnsi="SPD TheSans"/>
                                <w:b/>
                                <w:bCs/>
                                <w:color w:val="FFFFFF" w:themeColor="background1"/>
                                <w:sz w:val="28"/>
                                <w:szCs w:val="28"/>
                                <w:highlight w:val="red"/>
                              </w:rPr>
                              <w:t xml:space="preserve"> unseres Bundes-CO-Vorsitzenden Karl Finke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E9827" id="Textfeld 6" o:spid="_x0000_s1027" type="#_x0000_t202" style="position:absolute;margin-left:-.35pt;margin-top:2.1pt;width:44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" fillcolor="red" strokeweight=".5pt">
                <v:textbox>
                  <w:txbxContent>
                    <w:p w14:paraId="77A26B07" w14:textId="609C7495" w:rsidR="00542D3F" w:rsidRPr="00687DEF" w:rsidRDefault="0006433C" w:rsidP="00542D3F">
                      <w:pPr>
                        <w:rPr>
                          <w:rFonts w:ascii="SPD TheSans" w:hAnsi="SPD TheSans"/>
                          <w:b/>
                          <w:bCs/>
                          <w:color w:val="FFFFFF" w:themeColor="background1"/>
                          <w:sz w:val="28"/>
                          <w:szCs w:val="28"/>
                        </w:rPr>
                      </w:pPr>
                      <w:r w:rsidRPr="00687DEF">
                        <w:rPr>
                          <w:rFonts w:ascii="SPD TheSans" w:hAnsi="SPD TheSans"/>
                          <w:b/>
                          <w:bCs/>
                          <w:color w:val="FFFFFF" w:themeColor="background1"/>
                          <w:sz w:val="28"/>
                          <w:szCs w:val="28"/>
                          <w:highlight w:val="red"/>
                        </w:rPr>
                        <w:t>Weihnachtsbotschaft</w:t>
                      </w:r>
                      <w:r w:rsidR="00542D3F" w:rsidRPr="00687DEF">
                        <w:rPr>
                          <w:rFonts w:ascii="SPD TheSans" w:hAnsi="SPD TheSans"/>
                          <w:b/>
                          <w:bCs/>
                          <w:color w:val="FFFFFF" w:themeColor="background1"/>
                          <w:sz w:val="28"/>
                          <w:szCs w:val="28"/>
                          <w:highlight w:val="red"/>
                        </w:rPr>
                        <w:t xml:space="preserve"> unseres Bundes-CO-Vorsitzenden Karl Finke</w:t>
                      </w:r>
                    </w:p>
                  </w:txbxContent>
                </v:textbox>
              </v:shape>
            </w:pict>
          </mc:Fallback>
        </mc:AlternateContent>
      </w:r>
    </w:p>
    <w:p w14:paraId="385B732D" w14:textId="77777777" w:rsidR="00D26EEB" w:rsidRPr="00041B01" w:rsidRDefault="00D26EEB" w:rsidP="00313840">
      <w:pPr>
        <w:rPr>
          <w:rFonts w:ascii="SPD TheSans" w:hAnsi="SPD TheSans"/>
          <w:b/>
          <w:bCs/>
          <w:sz w:val="28"/>
          <w:szCs w:val="28"/>
        </w:rPr>
      </w:pPr>
    </w:p>
    <w:p w14:paraId="6443D4E4" w14:textId="77777777" w:rsidR="004F6BF5" w:rsidRPr="00AB6451" w:rsidRDefault="004F6BF5" w:rsidP="00C0290C">
      <w:pPr>
        <w:rPr>
          <w:rFonts w:ascii="SPD TheSans" w:hAnsi="SPD TheSans"/>
          <w:b/>
          <w:bCs/>
          <w:sz w:val="28"/>
          <w:szCs w:val="28"/>
        </w:rPr>
      </w:pPr>
      <w:r w:rsidRPr="00AB6451">
        <w:rPr>
          <w:rFonts w:ascii="SPD TheSans" w:hAnsi="SPD TheSans"/>
          <w:b/>
          <w:bCs/>
          <w:noProof/>
          <w:sz w:val="28"/>
          <w:szCs w:val="28"/>
        </w:rPr>
        <w:drawing>
          <wp:anchor distT="0" distB="0" distL="114300" distR="114300" simplePos="0" relativeHeight="251705344" behindDoc="0" locked="0" layoutInCell="1" allowOverlap="1" wp14:anchorId="1C1BD50E" wp14:editId="4B50FB12">
            <wp:simplePos x="0" y="0"/>
            <wp:positionH relativeFrom="column">
              <wp:posOffset>-4445</wp:posOffset>
            </wp:positionH>
            <wp:positionV relativeFrom="paragraph">
              <wp:posOffset>-1905</wp:posOffset>
            </wp:positionV>
            <wp:extent cx="1828800" cy="2435860"/>
            <wp:effectExtent l="0" t="0" r="0" b="2540"/>
            <wp:wrapSquare wrapText="bothSides"/>
            <wp:docPr id="5" name="Grafik 5" descr="Portraitfoto Karl Fi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Portraitfoto Karl Fin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435860"/>
                    </a:xfrm>
                    <a:prstGeom prst="rect">
                      <a:avLst/>
                    </a:prstGeom>
                    <a:noFill/>
                    <a:ln>
                      <a:noFill/>
                    </a:ln>
                  </pic:spPr>
                </pic:pic>
              </a:graphicData>
            </a:graphic>
          </wp:anchor>
        </w:drawing>
      </w:r>
      <w:r w:rsidR="00C0290C" w:rsidRPr="00AB6451">
        <w:rPr>
          <w:rFonts w:ascii="SPD TheSans" w:hAnsi="SPD TheSans"/>
          <w:b/>
          <w:bCs/>
          <w:sz w:val="28"/>
          <w:szCs w:val="28"/>
        </w:rPr>
        <w:t xml:space="preserve">Mit Doppelspitze und </w:t>
      </w:r>
      <w:proofErr w:type="spellStart"/>
      <w:r w:rsidR="00C0290C" w:rsidRPr="00AB6451">
        <w:rPr>
          <w:rFonts w:ascii="SPD TheSans" w:hAnsi="SPD TheSans"/>
          <w:b/>
          <w:bCs/>
          <w:sz w:val="28"/>
          <w:szCs w:val="28"/>
        </w:rPr>
        <w:t>Doppelwums</w:t>
      </w:r>
      <w:proofErr w:type="spellEnd"/>
    </w:p>
    <w:p w14:paraId="6BEED526" w14:textId="77777777" w:rsidR="00041B01" w:rsidRPr="00041B01" w:rsidRDefault="00C0290C" w:rsidP="00C0290C">
      <w:pPr>
        <w:rPr>
          <w:rFonts w:ascii="SPD TheSans" w:hAnsi="SPD TheSans"/>
          <w:sz w:val="28"/>
          <w:szCs w:val="28"/>
        </w:rPr>
      </w:pPr>
      <w:r w:rsidRPr="00041B01">
        <w:rPr>
          <w:rFonts w:ascii="SPD TheSans" w:hAnsi="SPD TheSans"/>
          <w:sz w:val="28"/>
          <w:szCs w:val="28"/>
        </w:rPr>
        <w:t>Liebe Selbst Aktivistinnen,</w:t>
      </w:r>
      <w:r w:rsidR="004F6BF5" w:rsidRPr="00041B01">
        <w:rPr>
          <w:rFonts w:ascii="SPD TheSans" w:hAnsi="SPD TheSans"/>
          <w:sz w:val="28"/>
          <w:szCs w:val="28"/>
        </w:rPr>
        <w:br/>
      </w:r>
      <w:r w:rsidRPr="00041B01">
        <w:rPr>
          <w:rFonts w:ascii="SPD TheSans" w:hAnsi="SPD TheSans"/>
          <w:sz w:val="28"/>
          <w:szCs w:val="28"/>
        </w:rPr>
        <w:t>liebe Selbst Aktivisten,</w:t>
      </w:r>
    </w:p>
    <w:p w14:paraId="2DF76E80" w14:textId="77777777" w:rsidR="00613E43" w:rsidRDefault="00C0290C" w:rsidP="00C0290C">
      <w:pPr>
        <w:rPr>
          <w:rFonts w:ascii="SPD TheSans" w:hAnsi="SPD TheSans"/>
          <w:sz w:val="28"/>
          <w:szCs w:val="28"/>
        </w:rPr>
      </w:pPr>
      <w:r w:rsidRPr="00041B01">
        <w:rPr>
          <w:rFonts w:ascii="SPD TheSans" w:hAnsi="SPD TheSans"/>
          <w:sz w:val="28"/>
          <w:szCs w:val="28"/>
        </w:rPr>
        <w:t xml:space="preserve">ein Dank an Euch alle. Durch Zusammenhalt und wechselseitige Unterstützung haben wir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sowohl auf Bundes-, auf Länder-, aber auch auf Bezirksebene gestärkt. Wir sind so fachlich und persönlich in der Lage, unsere politischen </w:t>
      </w:r>
      <w:r w:rsidRPr="00041B01">
        <w:rPr>
          <w:rFonts w:ascii="SPD TheSans" w:hAnsi="SPD TheSans"/>
          <w:sz w:val="28"/>
          <w:szCs w:val="28"/>
        </w:rPr>
        <w:lastRenderedPageBreak/>
        <w:t xml:space="preserve">Ziele auf allen Ebenen gemeinsam zu verfolgen und uns selbst in Politik und Gesellschaft einzubringen. </w:t>
      </w:r>
    </w:p>
    <w:p w14:paraId="65176BAF" w14:textId="77777777" w:rsidR="00D640BD" w:rsidRDefault="00C0290C" w:rsidP="00C0290C">
      <w:pPr>
        <w:rPr>
          <w:rFonts w:ascii="SPD TheSans" w:hAnsi="SPD TheSans"/>
          <w:sz w:val="28"/>
          <w:szCs w:val="28"/>
        </w:rPr>
      </w:pPr>
      <w:r w:rsidRPr="00041B01">
        <w:rPr>
          <w:rFonts w:ascii="SPD TheSans" w:hAnsi="SPD TheSans"/>
          <w:sz w:val="28"/>
          <w:szCs w:val="28"/>
        </w:rPr>
        <w:t xml:space="preserve">Zunehmende Akzeptanz für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macht sich daran bemerkbar, dass neben Katrin Gensecke, in Sachsen-Anhalt, jetzt mit Constantin Grosch, in Niedersachsen, ein weiterer Aktivist aus unserem politischen Zusammenhang Mandatsträger geworden ist. Fachliche, aber auch unbürokratische selbstverständliche Gespräche, z. B. mit unserem Generalsekretär Kevin Kühnert und jetzt aktuell mit Fraktionsvorsitzenden Rolf Mützenich, sowie einem längeren Zeitraum bereits mit der Parlamentarischen Staatssekretärin Kerstin Griese runden dieses Bild ab. Es basiert auf einer vorbildlichen Arbeit des gesamten Bundesvorstandes, für den ich Euch ausdrücklich danke. </w:t>
      </w:r>
      <w:r w:rsidR="00D640BD">
        <w:rPr>
          <w:rFonts w:ascii="SPD TheSans" w:hAnsi="SPD TheSans"/>
          <w:sz w:val="28"/>
          <w:szCs w:val="28"/>
        </w:rPr>
        <w:br/>
      </w:r>
      <w:r w:rsidRPr="00041B01">
        <w:rPr>
          <w:rFonts w:ascii="SPD TheSans" w:hAnsi="SPD TheSans"/>
          <w:sz w:val="28"/>
          <w:szCs w:val="28"/>
        </w:rPr>
        <w:t xml:space="preserve">Ich denke, ich spreche hier auch für Katrin, Anne und für Udo, sowie dem gesamten Bundesvorstand. Wir arbeiten fast alle ehrenamtlich und sind mit Freude dabei, politisch bewusst zu handeln und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hierbei nach vorn zu bringen. Dieses sowohl durch inhaltliche Arbeit wie auch durch konkrete Aktionen, wie der breiten Beteiligung von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bei der Abschlussveranstaltung zur Niedersachsenwahl beweist.</w:t>
      </w:r>
    </w:p>
    <w:p w14:paraId="1C2E7251" w14:textId="6BC1DAFF" w:rsidR="00853FB5" w:rsidRDefault="00C0290C" w:rsidP="00C0290C">
      <w:pPr>
        <w:rPr>
          <w:rFonts w:ascii="SPD TheSans" w:hAnsi="SPD TheSans"/>
          <w:sz w:val="28"/>
          <w:szCs w:val="28"/>
        </w:rPr>
      </w:pPr>
      <w:r w:rsidRPr="00041B01">
        <w:rPr>
          <w:rFonts w:ascii="SPD TheSans" w:hAnsi="SPD TheSans"/>
          <w:sz w:val="28"/>
          <w:szCs w:val="28"/>
        </w:rPr>
        <w:t xml:space="preserve">Unsere kommunikative Basis wurde durch den von Udo vorbildlich aufgebauten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Kurier“ hervorragend gestärkt. Die von uns initiierten Arbeitsgruppen haben sich inzwischen konstituiert und werden Zug um Zug Kontakt zu den anderen AGs unserer Partei aufnehmen und somit unser Querschnittsverständnis unterstreichen.</w:t>
      </w:r>
    </w:p>
    <w:p w14:paraId="2F503C6F" w14:textId="77777777" w:rsidR="00853FB5" w:rsidRDefault="00C0290C" w:rsidP="00C0290C">
      <w:pPr>
        <w:rPr>
          <w:rFonts w:ascii="SPD TheSans" w:hAnsi="SPD TheSans"/>
          <w:sz w:val="28"/>
          <w:szCs w:val="28"/>
        </w:rPr>
      </w:pPr>
      <w:r w:rsidRPr="00041B01">
        <w:rPr>
          <w:rFonts w:ascii="SPD TheSans" w:hAnsi="SPD TheSans"/>
          <w:sz w:val="28"/>
          <w:szCs w:val="28"/>
        </w:rPr>
        <w:t>Doppelspitze hört sich erst einmal gut an. Es stellt sich jedoch immer die Frage: Klappt es, klappt es nicht? Aus meiner und aber ich denke auch aus Katrins Sicht, klappt es super. Langjährige freundschaftliche Zusammenarbeit zahlt sich eben auch aus.</w:t>
      </w:r>
    </w:p>
    <w:p w14:paraId="5B50D930" w14:textId="5359EE2D" w:rsidR="00C0290C" w:rsidRPr="00041B01" w:rsidRDefault="00C0290C" w:rsidP="00C0290C">
      <w:pPr>
        <w:rPr>
          <w:rFonts w:ascii="SPD TheSans" w:hAnsi="SPD TheSans"/>
          <w:sz w:val="28"/>
          <w:szCs w:val="28"/>
        </w:rPr>
      </w:pPr>
      <w:r w:rsidRPr="00041B01">
        <w:rPr>
          <w:rFonts w:ascii="SPD TheSans" w:hAnsi="SPD TheSans"/>
          <w:sz w:val="28"/>
          <w:szCs w:val="28"/>
        </w:rPr>
        <w:t xml:space="preserve">Die Doppelspitze für Selbst </w:t>
      </w:r>
      <w:proofErr w:type="spellStart"/>
      <w:r w:rsidRPr="00041B01">
        <w:rPr>
          <w:rFonts w:ascii="SPD TheSans" w:hAnsi="SPD TheSans"/>
          <w:sz w:val="28"/>
          <w:szCs w:val="28"/>
        </w:rPr>
        <w:t>Aktiv</w:t>
      </w:r>
      <w:proofErr w:type="spellEnd"/>
      <w:r w:rsidRPr="00041B01">
        <w:rPr>
          <w:rFonts w:ascii="SPD TheSans" w:hAnsi="SPD TheSans"/>
          <w:sz w:val="28"/>
          <w:szCs w:val="28"/>
        </w:rPr>
        <w:t xml:space="preserve"> ist ein Volltreffer. Jetzt wollen wir mit einem </w:t>
      </w:r>
      <w:proofErr w:type="spellStart"/>
      <w:r w:rsidRPr="00041B01">
        <w:rPr>
          <w:rFonts w:ascii="SPD TheSans" w:hAnsi="SPD TheSans"/>
          <w:sz w:val="28"/>
          <w:szCs w:val="28"/>
        </w:rPr>
        <w:t>Doppelwums</w:t>
      </w:r>
      <w:proofErr w:type="spellEnd"/>
      <w:r w:rsidRPr="00041B01">
        <w:rPr>
          <w:rFonts w:ascii="SPD TheSans" w:hAnsi="SPD TheSans"/>
          <w:sz w:val="28"/>
          <w:szCs w:val="28"/>
        </w:rPr>
        <w:t xml:space="preserve"> in das nächste Jahr starten. Dann gilt es, die Sichtbarkeit zu stärken und wie bei unserer letzten gemeinsamen Veranstaltung mit den Landes- und Bezirksvorsitzenden darauf hinzuwirken, die Präsenz behinderter Menschen auf allen politischen Ebenen umzusetzen. </w:t>
      </w:r>
    </w:p>
    <w:p w14:paraId="47A8DB68" w14:textId="6A5EF57A" w:rsidR="00C0290C" w:rsidRPr="00041B01" w:rsidRDefault="00C0290C" w:rsidP="00C0290C">
      <w:pPr>
        <w:rPr>
          <w:rFonts w:ascii="SPD TheSans" w:hAnsi="SPD TheSans"/>
          <w:sz w:val="28"/>
          <w:szCs w:val="28"/>
        </w:rPr>
      </w:pPr>
    </w:p>
    <w:p w14:paraId="33F5FDDF" w14:textId="11EAEDDA" w:rsidR="00C0290C" w:rsidRPr="00041B01" w:rsidRDefault="00C0290C" w:rsidP="00C0290C">
      <w:pPr>
        <w:rPr>
          <w:rFonts w:ascii="SPD TheSans" w:hAnsi="SPD TheSans"/>
          <w:sz w:val="28"/>
          <w:szCs w:val="28"/>
        </w:rPr>
      </w:pPr>
      <w:r w:rsidRPr="00041B01">
        <w:rPr>
          <w:rFonts w:ascii="SPD TheSans" w:hAnsi="SPD TheSans"/>
          <w:sz w:val="28"/>
          <w:szCs w:val="28"/>
        </w:rPr>
        <w:lastRenderedPageBreak/>
        <w:t>Besten Dank für das Geleistete und auf ein kräftiges Wir bei unseren Zielen im nächsten Jahr.</w:t>
      </w:r>
    </w:p>
    <w:p w14:paraId="7F192CB9" w14:textId="3D2F51EB" w:rsidR="00C0290C" w:rsidRPr="00041B01" w:rsidRDefault="00C0290C" w:rsidP="00C0290C">
      <w:pPr>
        <w:rPr>
          <w:rFonts w:ascii="SPD TheSans" w:hAnsi="SPD TheSans"/>
          <w:sz w:val="28"/>
          <w:szCs w:val="28"/>
        </w:rPr>
      </w:pPr>
    </w:p>
    <w:p w14:paraId="03D5B7D0" w14:textId="77777777" w:rsidR="00C0290C" w:rsidRPr="00041B01" w:rsidRDefault="00C0290C" w:rsidP="00C0290C">
      <w:pPr>
        <w:rPr>
          <w:rFonts w:ascii="SPD TheSans" w:hAnsi="SPD TheSans"/>
          <w:sz w:val="28"/>
          <w:szCs w:val="28"/>
        </w:rPr>
      </w:pPr>
      <w:r w:rsidRPr="00041B01">
        <w:rPr>
          <w:rFonts w:ascii="SPD TheSans" w:hAnsi="SPD TheSans"/>
          <w:sz w:val="28"/>
          <w:szCs w:val="28"/>
        </w:rPr>
        <w:t>Euer Karl Finke</w:t>
      </w:r>
    </w:p>
    <w:p w14:paraId="7599DCB7" w14:textId="77777777" w:rsidR="00890CBF" w:rsidRDefault="00890CBF" w:rsidP="00EC0A95">
      <w:pPr>
        <w:rPr>
          <w:rFonts w:ascii="SPD TheSans" w:hAnsi="SPD TheSans"/>
          <w:sz w:val="28"/>
          <w:szCs w:val="28"/>
        </w:rPr>
      </w:pPr>
    </w:p>
    <w:p w14:paraId="09040FBD" w14:textId="113E208E" w:rsidR="00890CBF" w:rsidRDefault="00890CBF" w:rsidP="00EC0A95">
      <w:pPr>
        <w:rPr>
          <w:rFonts w:ascii="SPD TheSans" w:hAnsi="SPD TheSans"/>
          <w:sz w:val="28"/>
          <w:szCs w:val="28"/>
        </w:rPr>
      </w:pPr>
      <w:r w:rsidRPr="0067153F">
        <w:rPr>
          <w:noProof/>
          <w:sz w:val="36"/>
          <w:szCs w:val="36"/>
        </w:rPr>
        <mc:AlternateContent>
          <mc:Choice Requires="wps">
            <w:drawing>
              <wp:anchor distT="0" distB="0" distL="114300" distR="114300" simplePos="0" relativeHeight="251663360" behindDoc="0" locked="0" layoutInCell="1" allowOverlap="1" wp14:anchorId="471AE09B" wp14:editId="09306786">
                <wp:simplePos x="0" y="0"/>
                <wp:positionH relativeFrom="column">
                  <wp:posOffset>38100</wp:posOffset>
                </wp:positionH>
                <wp:positionV relativeFrom="paragraph">
                  <wp:posOffset>276860</wp:posOffset>
                </wp:positionV>
                <wp:extent cx="5619750" cy="44767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5619750" cy="447675"/>
                        </a:xfrm>
                        <a:prstGeom prst="rect">
                          <a:avLst/>
                        </a:prstGeom>
                        <a:solidFill>
                          <a:srgbClr val="FF0000"/>
                        </a:solidFill>
                        <a:ln w="6350">
                          <a:solidFill>
                            <a:prstClr val="black"/>
                          </a:solidFill>
                        </a:ln>
                      </wps:spPr>
                      <wps:txbx>
                        <w:txbxContent>
                          <w:p w14:paraId="7A91F40F" w14:textId="52AFFD68" w:rsidR="00114806" w:rsidRPr="004D5721" w:rsidRDefault="009D7F7D" w:rsidP="00114806">
                            <w:pPr>
                              <w:rPr>
                                <w:rFonts w:ascii="SPD TheSans" w:hAnsi="SPD TheSans"/>
                                <w:color w:val="FFFFFF" w:themeColor="background1"/>
                                <w:sz w:val="36"/>
                                <w:szCs w:val="36"/>
                              </w:rPr>
                            </w:pPr>
                            <w:r>
                              <w:rPr>
                                <w:rFonts w:ascii="SPD TheSans" w:hAnsi="SPD TheSans"/>
                                <w:color w:val="FFFFFF" w:themeColor="background1"/>
                                <w:sz w:val="36"/>
                                <w:szCs w:val="36"/>
                                <w:highlight w:val="red"/>
                              </w:rPr>
                              <w:t>und</w:t>
                            </w:r>
                            <w:r w:rsidR="00667525">
                              <w:rPr>
                                <w:rFonts w:ascii="SPD TheSans" w:hAnsi="SPD TheSans"/>
                                <w:color w:val="FFFFFF" w:themeColor="background1"/>
                                <w:sz w:val="36"/>
                                <w:szCs w:val="36"/>
                                <w:highlight w:val="red"/>
                              </w:rPr>
                              <w:t xml:space="preserve"> wie es Gisela </w:t>
                            </w:r>
                            <w:proofErr w:type="spellStart"/>
                            <w:r w:rsidR="00667525">
                              <w:rPr>
                                <w:rFonts w:ascii="SPD TheSans" w:hAnsi="SPD TheSans"/>
                                <w:color w:val="FFFFFF" w:themeColor="background1"/>
                                <w:sz w:val="36"/>
                                <w:szCs w:val="36"/>
                                <w:highlight w:val="red"/>
                              </w:rPr>
                              <w:t>Breuhaus</w:t>
                            </w:r>
                            <w:proofErr w:type="spellEnd"/>
                            <w:r w:rsidR="00667525">
                              <w:rPr>
                                <w:rFonts w:ascii="SPD TheSans" w:hAnsi="SPD TheSans"/>
                                <w:color w:val="FFFFFF" w:themeColor="background1"/>
                                <w:sz w:val="36"/>
                                <w:szCs w:val="36"/>
                                <w:highlight w:val="red"/>
                              </w:rPr>
                              <w:t xml:space="preserve"> sieht </w:t>
                            </w:r>
                          </w:p>
                          <w:p w14:paraId="7B75CFD4" w14:textId="7D78063C" w:rsidR="00114806" w:rsidRPr="00542D3F" w:rsidRDefault="00114806" w:rsidP="00114806">
                            <w:pP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AE09B" id="Textfeld 7" o:spid="_x0000_s1028" type="#_x0000_t202" style="position:absolute;margin-left:3pt;margin-top:21.8pt;width:442.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" fillcolor="red" strokeweight=".5pt">
                <v:textbox>
                  <w:txbxContent>
                    <w:p w14:paraId="7A91F40F" w14:textId="52AFFD68" w:rsidR="00114806" w:rsidRPr="004D5721" w:rsidRDefault="009D7F7D" w:rsidP="00114806">
                      <w:pPr>
                        <w:rPr>
                          <w:rFonts w:ascii="SPD TheSans" w:hAnsi="SPD TheSans"/>
                          <w:color w:val="FFFFFF" w:themeColor="background1"/>
                          <w:sz w:val="36"/>
                          <w:szCs w:val="36"/>
                        </w:rPr>
                      </w:pPr>
                      <w:r>
                        <w:rPr>
                          <w:rFonts w:ascii="SPD TheSans" w:hAnsi="SPD TheSans"/>
                          <w:color w:val="FFFFFF" w:themeColor="background1"/>
                          <w:sz w:val="36"/>
                          <w:szCs w:val="36"/>
                          <w:highlight w:val="red"/>
                        </w:rPr>
                        <w:t>und</w:t>
                      </w:r>
                      <w:r w:rsidR="00667525">
                        <w:rPr>
                          <w:rFonts w:ascii="SPD TheSans" w:hAnsi="SPD TheSans"/>
                          <w:color w:val="FFFFFF" w:themeColor="background1"/>
                          <w:sz w:val="36"/>
                          <w:szCs w:val="36"/>
                          <w:highlight w:val="red"/>
                        </w:rPr>
                        <w:t xml:space="preserve"> wie es Gisela </w:t>
                      </w:r>
                      <w:proofErr w:type="spellStart"/>
                      <w:r w:rsidR="00667525">
                        <w:rPr>
                          <w:rFonts w:ascii="SPD TheSans" w:hAnsi="SPD TheSans"/>
                          <w:color w:val="FFFFFF" w:themeColor="background1"/>
                          <w:sz w:val="36"/>
                          <w:szCs w:val="36"/>
                          <w:highlight w:val="red"/>
                        </w:rPr>
                        <w:t>Breuhaus</w:t>
                      </w:r>
                      <w:proofErr w:type="spellEnd"/>
                      <w:r w:rsidR="00667525">
                        <w:rPr>
                          <w:rFonts w:ascii="SPD TheSans" w:hAnsi="SPD TheSans"/>
                          <w:color w:val="FFFFFF" w:themeColor="background1"/>
                          <w:sz w:val="36"/>
                          <w:szCs w:val="36"/>
                          <w:highlight w:val="red"/>
                        </w:rPr>
                        <w:t xml:space="preserve"> sieht </w:t>
                      </w:r>
                    </w:p>
                    <w:p w14:paraId="7B75CFD4" w14:textId="7D78063C" w:rsidR="00114806" w:rsidRPr="00542D3F" w:rsidRDefault="00114806" w:rsidP="00114806">
                      <w:pPr>
                        <w:rPr>
                          <w:b/>
                          <w:bCs/>
                          <w:color w:val="FFFFFF" w:themeColor="background1"/>
                          <w:sz w:val="28"/>
                          <w:szCs w:val="28"/>
                        </w:rPr>
                      </w:pPr>
                    </w:p>
                  </w:txbxContent>
                </v:textbox>
              </v:shape>
            </w:pict>
          </mc:Fallback>
        </mc:AlternateContent>
      </w:r>
    </w:p>
    <w:p w14:paraId="011EDAEB" w14:textId="10E08AEB" w:rsidR="000F4E80" w:rsidRPr="00041B01" w:rsidRDefault="000F4E80" w:rsidP="00EC0A95">
      <w:pPr>
        <w:rPr>
          <w:rFonts w:ascii="SPD TheSans" w:hAnsi="SPD TheSans"/>
          <w:sz w:val="28"/>
          <w:szCs w:val="28"/>
        </w:rPr>
      </w:pPr>
    </w:p>
    <w:p w14:paraId="5AE0FB74" w14:textId="77777777" w:rsidR="00890CBF" w:rsidRDefault="00890CBF" w:rsidP="00141743">
      <w:pPr>
        <w:rPr>
          <w:sz w:val="28"/>
          <w:szCs w:val="28"/>
        </w:rPr>
      </w:pPr>
    </w:p>
    <w:p w14:paraId="35EEE7DA" w14:textId="6E6F9AA1" w:rsidR="00BF3FC5" w:rsidRPr="008376E2" w:rsidRDefault="00DF0E96" w:rsidP="008376E2">
      <w:pPr>
        <w:spacing w:line="240" w:lineRule="auto"/>
        <w:jc w:val="center"/>
        <w:rPr>
          <w:rFonts w:ascii="SPD TheSans" w:hAnsi="SPD TheSans"/>
          <w:b/>
          <w:bCs/>
          <w:sz w:val="28"/>
          <w:szCs w:val="28"/>
        </w:rPr>
      </w:pPr>
      <w:r w:rsidRPr="008376E2">
        <w:rPr>
          <w:rFonts w:ascii="SPD TheSans" w:hAnsi="SPD TheSans"/>
          <w:b/>
          <w:bCs/>
          <w:sz w:val="28"/>
          <w:szCs w:val="28"/>
        </w:rPr>
        <w:t>Weihnachten 22</w:t>
      </w:r>
      <w:r w:rsidR="00BF3FC5">
        <w:rPr>
          <w:rFonts w:ascii="SPD TheSans" w:hAnsi="SPD TheSans"/>
          <w:b/>
          <w:bCs/>
          <w:sz w:val="28"/>
          <w:szCs w:val="28"/>
        </w:rPr>
        <w:br/>
      </w:r>
    </w:p>
    <w:p w14:paraId="13CB89DC" w14:textId="3CFEE48A" w:rsidR="00DF0E96" w:rsidRPr="00DF0E96" w:rsidRDefault="00DF0E96" w:rsidP="008376E2">
      <w:pPr>
        <w:spacing w:line="240" w:lineRule="auto"/>
        <w:jc w:val="center"/>
        <w:rPr>
          <w:rFonts w:ascii="SPD TheSans" w:hAnsi="SPD TheSans"/>
          <w:sz w:val="28"/>
          <w:szCs w:val="28"/>
        </w:rPr>
      </w:pPr>
      <w:r w:rsidRPr="00DF0E96">
        <w:rPr>
          <w:rFonts w:ascii="SPD TheSans" w:hAnsi="SPD TheSans"/>
          <w:sz w:val="28"/>
          <w:szCs w:val="28"/>
        </w:rPr>
        <w:t>Weihnachten 2022, was für ein anstrengendes Gedicht</w:t>
      </w:r>
      <w:r w:rsidR="008376E2">
        <w:rPr>
          <w:rFonts w:ascii="SPD TheSans" w:hAnsi="SPD TheSans"/>
          <w:sz w:val="28"/>
          <w:szCs w:val="28"/>
        </w:rPr>
        <w:br/>
      </w:r>
      <w:r w:rsidRPr="00DF0E96">
        <w:rPr>
          <w:rFonts w:ascii="SPD TheSans" w:hAnsi="SPD TheSans"/>
          <w:sz w:val="28"/>
          <w:szCs w:val="28"/>
        </w:rPr>
        <w:t>Was dieses Jahr alles passierte, daran dacht‘ man nicht</w:t>
      </w:r>
      <w:r w:rsidR="008376E2">
        <w:rPr>
          <w:rFonts w:ascii="SPD TheSans" w:hAnsi="SPD TheSans"/>
          <w:sz w:val="28"/>
          <w:szCs w:val="28"/>
        </w:rPr>
        <w:br/>
      </w:r>
      <w:r w:rsidRPr="00DF0E96">
        <w:rPr>
          <w:rFonts w:ascii="SPD TheSans" w:hAnsi="SPD TheSans"/>
          <w:sz w:val="28"/>
          <w:szCs w:val="28"/>
        </w:rPr>
        <w:t>Kriege dem Weltfrieden schon immer setzten massiv zu</w:t>
      </w:r>
      <w:r w:rsidR="008376E2">
        <w:rPr>
          <w:rFonts w:ascii="SPD TheSans" w:hAnsi="SPD TheSans"/>
          <w:sz w:val="28"/>
          <w:szCs w:val="28"/>
        </w:rPr>
        <w:br/>
      </w:r>
      <w:r w:rsidRPr="00DF0E96">
        <w:rPr>
          <w:rFonts w:ascii="SPD TheSans" w:hAnsi="SPD TheSans"/>
          <w:sz w:val="28"/>
          <w:szCs w:val="28"/>
        </w:rPr>
        <w:t>Doch die weltweiten Kriegstreiber geben keine Ruh‘</w:t>
      </w:r>
    </w:p>
    <w:p w14:paraId="54239541" w14:textId="47DEB7C2" w:rsidR="00DF0E96" w:rsidRPr="00DF0E96" w:rsidRDefault="00DF0E96" w:rsidP="00446303">
      <w:pPr>
        <w:spacing w:line="240" w:lineRule="auto"/>
        <w:jc w:val="center"/>
        <w:rPr>
          <w:rFonts w:ascii="SPD TheSans" w:hAnsi="SPD TheSans"/>
          <w:sz w:val="28"/>
          <w:szCs w:val="28"/>
        </w:rPr>
      </w:pPr>
      <w:r w:rsidRPr="00DF0E96">
        <w:rPr>
          <w:rFonts w:ascii="SPD TheSans" w:hAnsi="SPD TheSans"/>
          <w:sz w:val="28"/>
          <w:szCs w:val="28"/>
        </w:rPr>
        <w:t>Der Mensch in seiner Gier hat der Erde stets zugesetzt</w:t>
      </w:r>
      <w:r w:rsidR="00446303">
        <w:rPr>
          <w:rFonts w:ascii="SPD TheSans" w:hAnsi="SPD TheSans"/>
          <w:sz w:val="28"/>
          <w:szCs w:val="28"/>
        </w:rPr>
        <w:br/>
      </w:r>
      <w:r w:rsidRPr="00DF0E96">
        <w:rPr>
          <w:rFonts w:ascii="SPD TheSans" w:hAnsi="SPD TheSans"/>
          <w:sz w:val="28"/>
          <w:szCs w:val="28"/>
        </w:rPr>
        <w:t>Jetzt sie mit ihren Kapriolen sich am Menschen wetzt</w:t>
      </w:r>
      <w:r w:rsidR="00446303">
        <w:rPr>
          <w:rFonts w:ascii="SPD TheSans" w:hAnsi="SPD TheSans"/>
          <w:sz w:val="28"/>
          <w:szCs w:val="28"/>
        </w:rPr>
        <w:br/>
      </w:r>
      <w:r w:rsidRPr="00DF0E96">
        <w:rPr>
          <w:rFonts w:ascii="SPD TheSans" w:hAnsi="SPD TheSans"/>
          <w:sz w:val="28"/>
          <w:szCs w:val="28"/>
        </w:rPr>
        <w:t>Selbst in solch einer Situation gern vergisst</w:t>
      </w:r>
      <w:r w:rsidR="00446303">
        <w:rPr>
          <w:rFonts w:ascii="SPD TheSans" w:hAnsi="SPD TheSans"/>
          <w:sz w:val="28"/>
          <w:szCs w:val="28"/>
        </w:rPr>
        <w:br/>
      </w:r>
      <w:r w:rsidRPr="00DF0E96">
        <w:rPr>
          <w:rFonts w:ascii="SPD TheSans" w:hAnsi="SPD TheSans"/>
          <w:sz w:val="28"/>
          <w:szCs w:val="28"/>
        </w:rPr>
        <w:t>Das er ganz allein der Verursacher des Unfriedens ist</w:t>
      </w:r>
    </w:p>
    <w:p w14:paraId="40D77DB4" w14:textId="5DE599FF" w:rsidR="00DF0E96" w:rsidRPr="00DF0E96" w:rsidRDefault="00DF0E96" w:rsidP="008376E2">
      <w:pPr>
        <w:spacing w:line="240" w:lineRule="auto"/>
        <w:jc w:val="center"/>
        <w:rPr>
          <w:rFonts w:ascii="SPD TheSans" w:hAnsi="SPD TheSans"/>
          <w:sz w:val="28"/>
          <w:szCs w:val="28"/>
        </w:rPr>
      </w:pPr>
      <w:r w:rsidRPr="00DF0E96">
        <w:rPr>
          <w:rFonts w:ascii="SPD TheSans" w:hAnsi="SPD TheSans"/>
          <w:sz w:val="28"/>
          <w:szCs w:val="28"/>
        </w:rPr>
        <w:t>Doch es ist zum Glück nicht immer alles so gemein</w:t>
      </w:r>
      <w:r w:rsidR="00446303">
        <w:rPr>
          <w:rFonts w:ascii="SPD TheSans" w:hAnsi="SPD TheSans"/>
          <w:sz w:val="28"/>
          <w:szCs w:val="28"/>
        </w:rPr>
        <w:br/>
      </w:r>
      <w:r w:rsidRPr="00DF0E96">
        <w:rPr>
          <w:rFonts w:ascii="SPD TheSans" w:hAnsi="SPD TheSans"/>
          <w:sz w:val="28"/>
          <w:szCs w:val="28"/>
        </w:rPr>
        <w:t>Denn es gibt Menschen, welche sich setzen für andere ein</w:t>
      </w:r>
      <w:r w:rsidR="00446303">
        <w:rPr>
          <w:rFonts w:ascii="SPD TheSans" w:hAnsi="SPD TheSans"/>
          <w:sz w:val="28"/>
          <w:szCs w:val="28"/>
        </w:rPr>
        <w:br/>
      </w:r>
      <w:r w:rsidRPr="00DF0E96">
        <w:rPr>
          <w:rFonts w:ascii="SPD TheSans" w:hAnsi="SPD TheSans"/>
          <w:sz w:val="28"/>
          <w:szCs w:val="28"/>
        </w:rPr>
        <w:t>Der Mensch nicht immer nur Gierig und egoistisch ist</w:t>
      </w:r>
      <w:r w:rsidR="00446303">
        <w:rPr>
          <w:rFonts w:ascii="SPD TheSans" w:hAnsi="SPD TheSans"/>
          <w:sz w:val="28"/>
          <w:szCs w:val="28"/>
        </w:rPr>
        <w:br/>
      </w:r>
      <w:r w:rsidRPr="00DF0E96">
        <w:rPr>
          <w:rFonts w:ascii="SPD TheSans" w:hAnsi="SPD TheSans"/>
          <w:sz w:val="28"/>
          <w:szCs w:val="28"/>
        </w:rPr>
        <w:t>Zum Glück gibt es Menschen, für die ist Nächstenliebe Pflicht</w:t>
      </w:r>
    </w:p>
    <w:p w14:paraId="285F4FCD" w14:textId="16C135F9" w:rsidR="00DF0E96" w:rsidRPr="00DF0E96" w:rsidRDefault="00DF0E96" w:rsidP="008376E2">
      <w:pPr>
        <w:spacing w:line="240" w:lineRule="auto"/>
        <w:jc w:val="center"/>
        <w:rPr>
          <w:rFonts w:ascii="SPD TheSans" w:hAnsi="SPD TheSans"/>
          <w:sz w:val="28"/>
          <w:szCs w:val="28"/>
        </w:rPr>
      </w:pPr>
      <w:r w:rsidRPr="00DF0E96">
        <w:rPr>
          <w:rFonts w:ascii="SPD TheSans" w:hAnsi="SPD TheSans"/>
          <w:sz w:val="28"/>
          <w:szCs w:val="28"/>
        </w:rPr>
        <w:t>Ehrenamtlich, das ist wirklich fein</w:t>
      </w:r>
      <w:r w:rsidR="00446303">
        <w:rPr>
          <w:rFonts w:ascii="SPD TheSans" w:hAnsi="SPD TheSans"/>
          <w:sz w:val="28"/>
          <w:szCs w:val="28"/>
        </w:rPr>
        <w:br/>
      </w:r>
      <w:r w:rsidR="001E2466" w:rsidRPr="00DF0E96">
        <w:rPr>
          <w:rFonts w:ascii="SPD TheSans" w:hAnsi="SPD TheSans"/>
          <w:sz w:val="28"/>
          <w:szCs w:val="28"/>
        </w:rPr>
        <w:t>setzten</w:t>
      </w:r>
      <w:r w:rsidRPr="00DF0E96">
        <w:rPr>
          <w:rFonts w:ascii="SPD TheSans" w:hAnsi="SPD TheSans"/>
          <w:sz w:val="28"/>
          <w:szCs w:val="28"/>
        </w:rPr>
        <w:t xml:space="preserve"> Sie sich für die Mitmenschen ein</w:t>
      </w:r>
      <w:r w:rsidR="00446303">
        <w:rPr>
          <w:rFonts w:ascii="SPD TheSans" w:hAnsi="SPD TheSans"/>
          <w:sz w:val="28"/>
          <w:szCs w:val="28"/>
        </w:rPr>
        <w:br/>
      </w:r>
      <w:r w:rsidRPr="00DF0E96">
        <w:rPr>
          <w:rFonts w:ascii="SPD TheSans" w:hAnsi="SPD TheSans"/>
          <w:sz w:val="28"/>
          <w:szCs w:val="28"/>
        </w:rPr>
        <w:t>Für ihren Einsatz sie nichts bekommen</w:t>
      </w:r>
      <w:r w:rsidR="00446303">
        <w:rPr>
          <w:rFonts w:ascii="SPD TheSans" w:hAnsi="SPD TheSans"/>
          <w:sz w:val="28"/>
          <w:szCs w:val="28"/>
        </w:rPr>
        <w:br/>
      </w:r>
      <w:r w:rsidRPr="00DF0E96">
        <w:rPr>
          <w:rFonts w:ascii="SPD TheSans" w:hAnsi="SPD TheSans"/>
          <w:sz w:val="28"/>
          <w:szCs w:val="28"/>
        </w:rPr>
        <w:t>Die Freude darüber, zu helfen, bleibt ihnen unbenommen</w:t>
      </w:r>
    </w:p>
    <w:p w14:paraId="0B36010D" w14:textId="66070D5A" w:rsidR="00DF0E96" w:rsidRPr="00756934" w:rsidRDefault="00DF0E96" w:rsidP="008376E2">
      <w:pPr>
        <w:spacing w:line="240" w:lineRule="auto"/>
        <w:jc w:val="center"/>
        <w:rPr>
          <w:rFonts w:ascii="SPD TheSans" w:hAnsi="SPD TheSans"/>
          <w:sz w:val="28"/>
          <w:szCs w:val="28"/>
        </w:rPr>
      </w:pPr>
      <w:r w:rsidRPr="00DF0E96">
        <w:rPr>
          <w:rFonts w:ascii="SPD TheSans" w:hAnsi="SPD TheSans"/>
          <w:sz w:val="28"/>
          <w:szCs w:val="28"/>
        </w:rPr>
        <w:t>Solche Menschen braucht doch unsere Welt</w:t>
      </w:r>
      <w:r w:rsidR="00446303">
        <w:rPr>
          <w:rFonts w:ascii="SPD TheSans" w:hAnsi="SPD TheSans"/>
          <w:sz w:val="28"/>
          <w:szCs w:val="28"/>
        </w:rPr>
        <w:br/>
      </w:r>
      <w:r w:rsidRPr="00DF0E96">
        <w:rPr>
          <w:rFonts w:ascii="SPD TheSans" w:hAnsi="SPD TheSans"/>
          <w:sz w:val="28"/>
          <w:szCs w:val="28"/>
        </w:rPr>
        <w:t>Damit das Miteinander wieder mehr gefällt</w:t>
      </w:r>
      <w:r w:rsidR="00446303">
        <w:rPr>
          <w:rFonts w:ascii="SPD TheSans" w:hAnsi="SPD TheSans"/>
          <w:sz w:val="28"/>
          <w:szCs w:val="28"/>
        </w:rPr>
        <w:br/>
      </w:r>
      <w:r w:rsidRPr="00DF0E96">
        <w:rPr>
          <w:rFonts w:ascii="SPD TheSans" w:hAnsi="SPD TheSans"/>
          <w:sz w:val="28"/>
          <w:szCs w:val="28"/>
        </w:rPr>
        <w:t>Solche Menschen mit Empathie und Nächstenliebe</w:t>
      </w:r>
      <w:r w:rsidR="00446303">
        <w:rPr>
          <w:rFonts w:ascii="SPD TheSans" w:hAnsi="SPD TheSans"/>
          <w:sz w:val="28"/>
          <w:szCs w:val="28"/>
        </w:rPr>
        <w:br/>
      </w:r>
      <w:r w:rsidRPr="00756934">
        <w:rPr>
          <w:rFonts w:ascii="SPD TheSans" w:hAnsi="SPD TheSans"/>
          <w:sz w:val="28"/>
          <w:szCs w:val="28"/>
        </w:rPr>
        <w:t>Die braucht die Welt, keinen Hass und Kriege</w:t>
      </w:r>
    </w:p>
    <w:p w14:paraId="2EA9C567" w14:textId="05E924D7" w:rsidR="00890CBF" w:rsidRPr="00756934" w:rsidRDefault="00756934" w:rsidP="00141743">
      <w:pPr>
        <w:rPr>
          <w:rFonts w:ascii="SPD TheSans" w:hAnsi="SPD TheSans"/>
          <w:sz w:val="28"/>
          <w:szCs w:val="28"/>
        </w:rPr>
      </w:pPr>
      <w:r w:rsidRPr="00756934">
        <w:rPr>
          <w:rFonts w:ascii="SPD TheSans" w:hAnsi="SPD TheSans"/>
          <w:sz w:val="28"/>
          <w:szCs w:val="28"/>
        </w:rPr>
        <w:br/>
        <w:t xml:space="preserve">© Gisela </w:t>
      </w:r>
      <w:proofErr w:type="spellStart"/>
      <w:r w:rsidRPr="00756934">
        <w:rPr>
          <w:rFonts w:ascii="SPD TheSans" w:hAnsi="SPD TheSans"/>
          <w:sz w:val="28"/>
          <w:szCs w:val="28"/>
        </w:rPr>
        <w:t>Breuhaus</w:t>
      </w:r>
      <w:proofErr w:type="spellEnd"/>
    </w:p>
    <w:p w14:paraId="1B54AEA2" w14:textId="77777777" w:rsidR="00890CBF" w:rsidRPr="00756934" w:rsidRDefault="00890CBF" w:rsidP="00141743">
      <w:pPr>
        <w:rPr>
          <w:rFonts w:ascii="SPD TheSans" w:hAnsi="SPD TheSans"/>
          <w:sz w:val="28"/>
          <w:szCs w:val="28"/>
        </w:rPr>
      </w:pPr>
    </w:p>
    <w:p w14:paraId="452023F1" w14:textId="77777777" w:rsidR="00890CBF" w:rsidRDefault="00890CBF" w:rsidP="00141743">
      <w:pPr>
        <w:rPr>
          <w:sz w:val="28"/>
          <w:szCs w:val="28"/>
        </w:rPr>
      </w:pPr>
    </w:p>
    <w:p w14:paraId="5B465F28" w14:textId="77777777" w:rsidR="00890CBF" w:rsidRDefault="00890CBF" w:rsidP="00141743">
      <w:pPr>
        <w:rPr>
          <w:sz w:val="28"/>
          <w:szCs w:val="28"/>
        </w:rPr>
      </w:pPr>
    </w:p>
    <w:p w14:paraId="1C29F309" w14:textId="5FD3D1D3" w:rsidR="00151582" w:rsidRPr="0067153F" w:rsidRDefault="002E0E7C" w:rsidP="00141743">
      <w:pPr>
        <w:rPr>
          <w:sz w:val="28"/>
          <w:szCs w:val="28"/>
        </w:rPr>
      </w:pPr>
      <w:r w:rsidRPr="0067153F">
        <w:rPr>
          <w:noProof/>
          <w:sz w:val="36"/>
          <w:szCs w:val="36"/>
        </w:rPr>
        <mc:AlternateContent>
          <mc:Choice Requires="wps">
            <w:drawing>
              <wp:anchor distT="0" distB="0" distL="114300" distR="114300" simplePos="0" relativeHeight="251665408" behindDoc="0" locked="0" layoutInCell="1" allowOverlap="1" wp14:anchorId="22DBCFAA" wp14:editId="7EBC435D">
                <wp:simplePos x="0" y="0"/>
                <wp:positionH relativeFrom="column">
                  <wp:posOffset>-4445</wp:posOffset>
                </wp:positionH>
                <wp:positionV relativeFrom="paragraph">
                  <wp:posOffset>8890</wp:posOffset>
                </wp:positionV>
                <wp:extent cx="5667375" cy="4476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5667375" cy="447675"/>
                        </a:xfrm>
                        <a:prstGeom prst="rect">
                          <a:avLst/>
                        </a:prstGeom>
                        <a:solidFill>
                          <a:srgbClr val="FF0000"/>
                        </a:solidFill>
                        <a:ln w="6350">
                          <a:solidFill>
                            <a:prstClr val="black"/>
                          </a:solidFill>
                        </a:ln>
                      </wps:spPr>
                      <wps:txbx>
                        <w:txbxContent>
                          <w:p w14:paraId="5643EF9A" w14:textId="24E06A9D" w:rsidR="00B328B5" w:rsidRPr="00515DBF" w:rsidRDefault="00515DBF" w:rsidP="00B328B5">
                            <w:pPr>
                              <w:rPr>
                                <w:rFonts w:ascii="SPD TheSans" w:hAnsi="SPD TheSans"/>
                                <w:b/>
                                <w:bCs/>
                                <w:color w:val="FFFFFF" w:themeColor="background1"/>
                                <w:sz w:val="28"/>
                                <w:szCs w:val="28"/>
                              </w:rPr>
                            </w:pPr>
                            <w:r w:rsidRPr="00515DBF">
                              <w:rPr>
                                <w:rFonts w:ascii="SPD TheSans" w:hAnsi="SPD TheSans"/>
                                <w:b/>
                                <w:bCs/>
                                <w:color w:val="FFFFFF" w:themeColor="background1"/>
                                <w:sz w:val="28"/>
                                <w:szCs w:val="28"/>
                              </w:rPr>
                              <w:t>Die letzten Worte aus der Redaktion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BCFAA" id="Textfeld 8" o:spid="_x0000_s1029" type="#_x0000_t202" style="position:absolute;margin-left:-.35pt;margin-top:.7pt;width:446.25pt;height:3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" fillcolor="red" strokeweight=".5pt">
                <v:textbox>
                  <w:txbxContent>
                    <w:p w14:paraId="5643EF9A" w14:textId="24E06A9D" w:rsidR="00B328B5" w:rsidRPr="00515DBF" w:rsidRDefault="00515DBF" w:rsidP="00B328B5">
                      <w:pPr>
                        <w:rPr>
                          <w:rFonts w:ascii="SPD TheSans" w:hAnsi="SPD TheSans"/>
                          <w:b/>
                          <w:bCs/>
                          <w:color w:val="FFFFFF" w:themeColor="background1"/>
                          <w:sz w:val="28"/>
                          <w:szCs w:val="28"/>
                        </w:rPr>
                      </w:pPr>
                      <w:r w:rsidRPr="00515DBF">
                        <w:rPr>
                          <w:rFonts w:ascii="SPD TheSans" w:hAnsi="SPD TheSans"/>
                          <w:b/>
                          <w:bCs/>
                          <w:color w:val="FFFFFF" w:themeColor="background1"/>
                          <w:sz w:val="28"/>
                          <w:szCs w:val="28"/>
                        </w:rPr>
                        <w:t>Die letzten Worte aus der Redaktion</w:t>
                      </w:r>
                    </w:p>
                  </w:txbxContent>
                </v:textbox>
              </v:shape>
            </w:pict>
          </mc:Fallback>
        </mc:AlternateContent>
      </w:r>
    </w:p>
    <w:p w14:paraId="236A1DB2" w14:textId="77777777" w:rsidR="002B7BE4" w:rsidRDefault="002B7BE4" w:rsidP="00141743">
      <w:pPr>
        <w:rPr>
          <w:sz w:val="28"/>
          <w:szCs w:val="28"/>
        </w:rPr>
      </w:pPr>
    </w:p>
    <w:p w14:paraId="592871CA" w14:textId="5B1E7021" w:rsidR="00464970" w:rsidRDefault="00EA3569" w:rsidP="00141743">
      <w:pPr>
        <w:rPr>
          <w:sz w:val="28"/>
          <w:szCs w:val="28"/>
        </w:rPr>
      </w:pPr>
      <w:r>
        <w:rPr>
          <w:sz w:val="28"/>
          <w:szCs w:val="28"/>
        </w:rPr>
        <w:t xml:space="preserve">Unser nächster regulärer Selbst Aktiv-Kurier erscheint Mitte Januar 2023. Redaktionsschluss </w:t>
      </w:r>
      <w:r w:rsidR="00FF5474">
        <w:rPr>
          <w:sz w:val="28"/>
          <w:szCs w:val="28"/>
        </w:rPr>
        <w:t xml:space="preserve">dafür </w:t>
      </w:r>
      <w:r>
        <w:rPr>
          <w:sz w:val="28"/>
          <w:szCs w:val="28"/>
        </w:rPr>
        <w:t>ist am 29. Dezember</w:t>
      </w:r>
      <w:r w:rsidR="00B71112">
        <w:rPr>
          <w:sz w:val="28"/>
          <w:szCs w:val="28"/>
        </w:rPr>
        <w:t xml:space="preserve"> 2022</w:t>
      </w:r>
      <w:r w:rsidR="00FF5474">
        <w:rPr>
          <w:sz w:val="28"/>
          <w:szCs w:val="28"/>
        </w:rPr>
        <w:t>. Gerne dürfe die Beiträge auch ein paar Tage vorher eintreffen.</w:t>
      </w:r>
    </w:p>
    <w:p w14:paraId="5D9D344A" w14:textId="0624F4ED" w:rsidR="003602A9" w:rsidRDefault="00B61526" w:rsidP="00141743">
      <w:pPr>
        <w:rPr>
          <w:sz w:val="28"/>
          <w:szCs w:val="28"/>
        </w:rPr>
      </w:pPr>
      <w:r>
        <w:rPr>
          <w:sz w:val="28"/>
          <w:szCs w:val="28"/>
        </w:rPr>
        <w:t>So, nun ist definitiv Schluss</w:t>
      </w:r>
      <w:r w:rsidR="00A5113A">
        <w:rPr>
          <w:sz w:val="28"/>
          <w:szCs w:val="28"/>
        </w:rPr>
        <w:t>.</w:t>
      </w:r>
      <w:r w:rsidR="00C4581F">
        <w:rPr>
          <w:sz w:val="28"/>
          <w:szCs w:val="28"/>
        </w:rPr>
        <w:t xml:space="preserve"> </w:t>
      </w:r>
      <w:r w:rsidR="00A5113A">
        <w:rPr>
          <w:sz w:val="28"/>
          <w:szCs w:val="28"/>
        </w:rPr>
        <w:t>A</w:t>
      </w:r>
      <w:r w:rsidR="00C4581F">
        <w:rPr>
          <w:sz w:val="28"/>
          <w:szCs w:val="28"/>
        </w:rPr>
        <w:t>ber nur bis zum nächsten Mal</w:t>
      </w:r>
      <w:r w:rsidR="00E7058D">
        <w:rPr>
          <w:sz w:val="28"/>
          <w:szCs w:val="28"/>
        </w:rPr>
        <w:t xml:space="preserve"> </w:t>
      </w:r>
      <w:r w:rsidR="001B7030">
        <w:rPr>
          <w:sz w:val="28"/>
          <w:szCs w:val="28"/>
        </w:rPr>
        <w:t>und</w:t>
      </w:r>
      <w:r w:rsidR="00E7058D">
        <w:rPr>
          <w:sz w:val="28"/>
          <w:szCs w:val="28"/>
        </w:rPr>
        <w:t xml:space="preserve"> auch nicht ohne unseren Wun</w:t>
      </w:r>
      <w:r w:rsidR="00C715F9">
        <w:rPr>
          <w:sz w:val="28"/>
          <w:szCs w:val="28"/>
        </w:rPr>
        <w:t>sch</w:t>
      </w:r>
      <w:r w:rsidR="00E7058D">
        <w:rPr>
          <w:sz w:val="28"/>
          <w:szCs w:val="28"/>
        </w:rPr>
        <w:t xml:space="preserve"> für</w:t>
      </w:r>
    </w:p>
    <w:p w14:paraId="1EBFCDAC" w14:textId="77777777" w:rsidR="00E7058D" w:rsidRDefault="00E7058D" w:rsidP="00141743">
      <w:pPr>
        <w:rPr>
          <w:sz w:val="28"/>
          <w:szCs w:val="28"/>
        </w:rPr>
      </w:pPr>
    </w:p>
    <w:p w14:paraId="62939C33" w14:textId="2D758EA7" w:rsidR="00E7058D" w:rsidRPr="00C37F4B" w:rsidRDefault="00E7058D" w:rsidP="00425637">
      <w:pPr>
        <w:jc w:val="center"/>
        <w:rPr>
          <w:rFonts w:ascii="Edwardian Script ITC" w:hAnsi="Edwardian Script ITC"/>
          <w:b/>
          <w:bCs/>
          <w:color w:val="FFD700"/>
          <w:sz w:val="144"/>
          <w:szCs w:val="144"/>
        </w:rPr>
      </w:pPr>
      <w:r w:rsidRPr="00C37F4B">
        <w:rPr>
          <w:rFonts w:ascii="Edwardian Script ITC" w:hAnsi="Edwardian Script ITC"/>
          <w:b/>
          <w:bCs/>
          <w:color w:val="FFD700"/>
          <w:sz w:val="144"/>
          <w:szCs w:val="144"/>
        </w:rPr>
        <w:t>Frohe Feste</w:t>
      </w:r>
    </w:p>
    <w:p w14:paraId="0C5C4555" w14:textId="77777777" w:rsidR="002B7BE4" w:rsidRPr="0067153F" w:rsidRDefault="002B7BE4" w:rsidP="00141743">
      <w:pPr>
        <w:rPr>
          <w:sz w:val="28"/>
          <w:szCs w:val="28"/>
        </w:rPr>
      </w:pPr>
    </w:p>
    <w:tbl>
      <w:tblPr>
        <w:tblStyle w:val="Tabellenraster"/>
        <w:tblW w:w="0" w:type="auto"/>
        <w:tblLook w:val="04A0" w:firstRow="1" w:lastRow="0" w:firstColumn="1" w:lastColumn="0" w:noHBand="0" w:noVBand="1"/>
      </w:tblPr>
      <w:tblGrid>
        <w:gridCol w:w="9062"/>
      </w:tblGrid>
      <w:tr w:rsidR="0067153F" w:rsidRPr="0067153F" w14:paraId="34CE2B93" w14:textId="77777777" w:rsidTr="00A874FE">
        <w:tc>
          <w:tcPr>
            <w:tcW w:w="9062" w:type="dxa"/>
            <w:tcBorders>
              <w:top w:val="nil"/>
              <w:left w:val="nil"/>
              <w:bottom w:val="nil"/>
              <w:right w:val="nil"/>
            </w:tcBorders>
            <w:shd w:val="clear" w:color="auto" w:fill="FBE4D5" w:themeFill="accent2" w:themeFillTint="33"/>
          </w:tcPr>
          <w:p w14:paraId="6C6D4A47" w14:textId="1C653DF7" w:rsidR="004B4D6B" w:rsidRPr="00BA2195" w:rsidRDefault="00A874FE">
            <w:pPr>
              <w:rPr>
                <w:rFonts w:ascii="SPD TheSans" w:hAnsi="SPD TheSans"/>
                <w:b/>
                <w:bCs/>
                <w:sz w:val="28"/>
                <w:szCs w:val="28"/>
                <w:u w:val="single"/>
              </w:rPr>
            </w:pPr>
            <w:r w:rsidRPr="00BA2195">
              <w:rPr>
                <w:rFonts w:ascii="SPD TheSans" w:hAnsi="SPD TheSans"/>
                <w:b/>
                <w:bCs/>
                <w:sz w:val="28"/>
                <w:szCs w:val="28"/>
                <w:u w:val="single"/>
              </w:rPr>
              <w:t>Hinweise zum Newsletter „Selbst</w:t>
            </w:r>
            <w:r w:rsidR="00E94A00" w:rsidRPr="00BA2195">
              <w:rPr>
                <w:rFonts w:ascii="SPD TheSans" w:hAnsi="SPD TheSans"/>
                <w:b/>
                <w:bCs/>
                <w:sz w:val="28"/>
                <w:szCs w:val="28"/>
                <w:u w:val="single"/>
              </w:rPr>
              <w:t xml:space="preserve"> </w:t>
            </w:r>
            <w:r w:rsidRPr="00BA2195">
              <w:rPr>
                <w:rFonts w:ascii="SPD TheSans" w:hAnsi="SPD TheSans"/>
                <w:b/>
                <w:bCs/>
                <w:sz w:val="28"/>
                <w:szCs w:val="28"/>
                <w:u w:val="single"/>
              </w:rPr>
              <w:t>Aktiv-Kurier</w:t>
            </w:r>
            <w:r w:rsidR="00A86ACC" w:rsidRPr="00BA2195">
              <w:rPr>
                <w:rFonts w:ascii="SPD TheSans" w:hAnsi="SPD TheSans"/>
                <w:b/>
                <w:bCs/>
                <w:sz w:val="28"/>
                <w:szCs w:val="28"/>
                <w:u w:val="single"/>
              </w:rPr>
              <w:t>“</w:t>
            </w:r>
          </w:p>
          <w:p w14:paraId="1F0B3A37" w14:textId="6E9419D7" w:rsidR="00AE4120" w:rsidRPr="00BA2195" w:rsidRDefault="00075F30" w:rsidP="00AE4120">
            <w:pPr>
              <w:rPr>
                <w:rFonts w:ascii="SPD TheSans" w:hAnsi="SPD TheSans"/>
                <w:sz w:val="28"/>
                <w:szCs w:val="28"/>
              </w:rPr>
            </w:pPr>
            <w:r w:rsidRPr="00BA2195">
              <w:rPr>
                <w:rFonts w:ascii="SPD TheSans" w:hAnsi="SPD TheSans"/>
                <w:sz w:val="28"/>
                <w:szCs w:val="28"/>
              </w:rPr>
              <w:t>Der Newsletter „Selbst</w:t>
            </w:r>
            <w:r w:rsidR="00E94A00" w:rsidRPr="00BA2195">
              <w:rPr>
                <w:rFonts w:ascii="SPD TheSans" w:hAnsi="SPD TheSans"/>
                <w:sz w:val="28"/>
                <w:szCs w:val="28"/>
              </w:rPr>
              <w:t xml:space="preserve"> </w:t>
            </w:r>
            <w:r w:rsidRPr="00BA2195">
              <w:rPr>
                <w:rFonts w:ascii="SPD TheSans" w:hAnsi="SPD TheSans"/>
                <w:sz w:val="28"/>
                <w:szCs w:val="28"/>
              </w:rPr>
              <w:t xml:space="preserve">Aktiv-Kurier“ </w:t>
            </w:r>
            <w:r w:rsidR="00C46B3C" w:rsidRPr="00BA2195">
              <w:rPr>
                <w:rFonts w:ascii="SPD TheSans" w:hAnsi="SPD TheSans"/>
                <w:sz w:val="28"/>
                <w:szCs w:val="28"/>
              </w:rPr>
              <w:t xml:space="preserve">wird automatisch an alle interessierten Mitglieder der SPD für die Arbeit der AG Selbst </w:t>
            </w:r>
            <w:proofErr w:type="spellStart"/>
            <w:r w:rsidR="00C46B3C" w:rsidRPr="00BA2195">
              <w:rPr>
                <w:rFonts w:ascii="SPD TheSans" w:hAnsi="SPD TheSans"/>
                <w:sz w:val="28"/>
                <w:szCs w:val="28"/>
              </w:rPr>
              <w:t>Aktiv</w:t>
            </w:r>
            <w:proofErr w:type="spellEnd"/>
            <w:r w:rsidR="00C46B3C" w:rsidRPr="00BA2195">
              <w:rPr>
                <w:rFonts w:ascii="SPD TheSans" w:hAnsi="SPD TheSans"/>
                <w:sz w:val="28"/>
                <w:szCs w:val="28"/>
              </w:rPr>
              <w:t xml:space="preserve"> </w:t>
            </w:r>
            <w:r w:rsidR="00F81285" w:rsidRPr="00BA2195">
              <w:rPr>
                <w:rFonts w:ascii="SPD TheSans" w:hAnsi="SPD TheSans"/>
                <w:sz w:val="28"/>
                <w:szCs w:val="28"/>
              </w:rPr>
              <w:t xml:space="preserve">gesendet und darf gerne an Nicht-Parteimitglieder </w:t>
            </w:r>
            <w:r w:rsidR="00B4318A" w:rsidRPr="00BA2195">
              <w:rPr>
                <w:rFonts w:ascii="SPD TheSans" w:hAnsi="SPD TheSans"/>
                <w:sz w:val="28"/>
                <w:szCs w:val="28"/>
              </w:rPr>
              <w:t>weitergeleitet werden</w:t>
            </w:r>
            <w:r w:rsidR="00415A7D" w:rsidRPr="00BA2195">
              <w:rPr>
                <w:rFonts w:ascii="SPD TheSans" w:hAnsi="SPD TheSans"/>
                <w:sz w:val="28"/>
                <w:szCs w:val="28"/>
              </w:rPr>
              <w:t xml:space="preserve">. </w:t>
            </w:r>
            <w:r w:rsidR="00575B89" w:rsidRPr="00BA2195">
              <w:rPr>
                <w:rFonts w:ascii="SPD TheSans" w:hAnsi="SPD TheSans"/>
                <w:sz w:val="28"/>
                <w:szCs w:val="28"/>
              </w:rPr>
              <w:br/>
            </w:r>
            <w:r w:rsidRPr="00BA2195">
              <w:rPr>
                <w:rFonts w:ascii="SPD TheSans" w:hAnsi="SPD TheSans"/>
                <w:sz w:val="28"/>
                <w:szCs w:val="28"/>
              </w:rPr>
              <w:br/>
            </w:r>
            <w:r w:rsidR="00AE4120" w:rsidRPr="00BA2195">
              <w:rPr>
                <w:rFonts w:ascii="SPD TheSans" w:hAnsi="SPD TheSans"/>
                <w:sz w:val="28"/>
                <w:szCs w:val="28"/>
              </w:rPr>
              <w:t>Impressum:</w:t>
            </w:r>
          </w:p>
          <w:p w14:paraId="7F659C19" w14:textId="77777777" w:rsidR="00AE4120" w:rsidRPr="00BA2195" w:rsidRDefault="00AE4120" w:rsidP="00AE4120">
            <w:pPr>
              <w:rPr>
                <w:rFonts w:ascii="SPD TheSans" w:hAnsi="SPD TheSans"/>
                <w:sz w:val="28"/>
                <w:szCs w:val="28"/>
              </w:rPr>
            </w:pPr>
          </w:p>
          <w:p w14:paraId="7822570D" w14:textId="77777777" w:rsidR="00AE4120" w:rsidRPr="00BA2195" w:rsidRDefault="00AE4120" w:rsidP="00AE4120">
            <w:pPr>
              <w:rPr>
                <w:rFonts w:ascii="SPD TheSans" w:hAnsi="SPD TheSans"/>
                <w:b/>
                <w:bCs/>
                <w:sz w:val="28"/>
                <w:szCs w:val="28"/>
              </w:rPr>
            </w:pPr>
            <w:r w:rsidRPr="00BA2195">
              <w:rPr>
                <w:rFonts w:ascii="SPD TheSans" w:hAnsi="SPD TheSans"/>
                <w:b/>
                <w:bCs/>
                <w:sz w:val="28"/>
                <w:szCs w:val="28"/>
              </w:rPr>
              <w:t>Arbeitsgemeinschaft Selbst Aktiv</w:t>
            </w:r>
          </w:p>
          <w:p w14:paraId="3E008BBE" w14:textId="4CBE589D" w:rsidR="00AE4120" w:rsidRPr="00BA2195" w:rsidRDefault="0072472B" w:rsidP="00AE4120">
            <w:pPr>
              <w:rPr>
                <w:rFonts w:ascii="SPD TheSans" w:hAnsi="SPD TheSans"/>
                <w:sz w:val="28"/>
                <w:szCs w:val="28"/>
              </w:rPr>
            </w:pPr>
            <w:r w:rsidRPr="00BA2195">
              <w:rPr>
                <w:rFonts w:ascii="SPD TheSans" w:hAnsi="SPD TheSans"/>
                <w:sz w:val="28"/>
                <w:szCs w:val="28"/>
              </w:rPr>
              <w:t xml:space="preserve">vertreten durch die Bundesvorsitzenden Karl Finke und Katrin </w:t>
            </w:r>
            <w:proofErr w:type="gramStart"/>
            <w:r w:rsidRPr="00BA2195">
              <w:rPr>
                <w:rFonts w:ascii="SPD TheSans" w:hAnsi="SPD TheSans"/>
                <w:sz w:val="28"/>
                <w:szCs w:val="28"/>
              </w:rPr>
              <w:t>Gensecke</w:t>
            </w:r>
            <w:proofErr w:type="gramEnd"/>
            <w:r w:rsidRPr="00BA2195">
              <w:rPr>
                <w:rFonts w:ascii="SPD TheSans" w:hAnsi="SPD TheSans"/>
                <w:sz w:val="28"/>
                <w:szCs w:val="28"/>
              </w:rPr>
              <w:t xml:space="preserve"> </w:t>
            </w:r>
            <w:r w:rsidR="00AE4120" w:rsidRPr="00BA2195">
              <w:rPr>
                <w:rFonts w:ascii="SPD TheSans" w:hAnsi="SPD TheSans"/>
                <w:sz w:val="28"/>
                <w:szCs w:val="28"/>
              </w:rPr>
              <w:t>Wilhelmstraße 141</w:t>
            </w:r>
          </w:p>
          <w:p w14:paraId="35FDC234" w14:textId="77777777" w:rsidR="00AE4120" w:rsidRPr="00BA2195" w:rsidRDefault="00AE4120" w:rsidP="00AE4120">
            <w:pPr>
              <w:rPr>
                <w:rFonts w:ascii="SPD TheSans" w:hAnsi="SPD TheSans"/>
                <w:sz w:val="28"/>
                <w:szCs w:val="28"/>
              </w:rPr>
            </w:pPr>
            <w:r w:rsidRPr="00BA2195">
              <w:rPr>
                <w:rFonts w:ascii="SPD TheSans" w:hAnsi="SPD TheSans"/>
                <w:sz w:val="28"/>
                <w:szCs w:val="28"/>
              </w:rPr>
              <w:t>10963 Berlin</w:t>
            </w:r>
          </w:p>
          <w:p w14:paraId="631017FC" w14:textId="77777777" w:rsidR="00AE4120" w:rsidRPr="00BA2195" w:rsidRDefault="00AE4120" w:rsidP="00AE4120">
            <w:pPr>
              <w:rPr>
                <w:rFonts w:ascii="SPD TheSans" w:hAnsi="SPD TheSans"/>
                <w:sz w:val="28"/>
                <w:szCs w:val="28"/>
              </w:rPr>
            </w:pPr>
            <w:r w:rsidRPr="00BA2195">
              <w:rPr>
                <w:rFonts w:ascii="SPD TheSans" w:hAnsi="SPD TheSans"/>
                <w:sz w:val="28"/>
                <w:szCs w:val="28"/>
              </w:rPr>
              <w:t>Fon: 030 - 25991 - 403</w:t>
            </w:r>
          </w:p>
          <w:p w14:paraId="7B75093E" w14:textId="77777777" w:rsidR="00AE4120" w:rsidRPr="00BA2195" w:rsidRDefault="00AE4120" w:rsidP="00AE4120">
            <w:pPr>
              <w:rPr>
                <w:rFonts w:ascii="SPD TheSans" w:hAnsi="SPD TheSans"/>
                <w:sz w:val="28"/>
                <w:szCs w:val="28"/>
              </w:rPr>
            </w:pPr>
            <w:r w:rsidRPr="00BA2195">
              <w:rPr>
                <w:rFonts w:ascii="SPD TheSans" w:hAnsi="SPD TheSans"/>
                <w:sz w:val="28"/>
                <w:szCs w:val="28"/>
              </w:rPr>
              <w:t>Fax 030 - 25991 - 404</w:t>
            </w:r>
          </w:p>
          <w:p w14:paraId="21E4C57D" w14:textId="0CC9F4CF" w:rsidR="00A86ACC" w:rsidRPr="00BA2195" w:rsidRDefault="003F3202" w:rsidP="00AE4120">
            <w:pPr>
              <w:rPr>
                <w:rFonts w:ascii="SPD TheSans" w:hAnsi="SPD TheSans"/>
                <w:sz w:val="28"/>
                <w:szCs w:val="28"/>
              </w:rPr>
            </w:pPr>
            <w:hyperlink r:id="rId11" w:history="1">
              <w:r w:rsidR="00AE4120" w:rsidRPr="00BA2195">
                <w:rPr>
                  <w:rStyle w:val="Hyperlink"/>
                  <w:rFonts w:ascii="SPD TheSans" w:hAnsi="SPD TheSans"/>
                  <w:color w:val="auto"/>
                  <w:sz w:val="28"/>
                  <w:szCs w:val="28"/>
                </w:rPr>
                <w:t>selbstaktiv@spd.de</w:t>
              </w:r>
            </w:hyperlink>
          </w:p>
          <w:p w14:paraId="7AF3A495" w14:textId="77777777" w:rsidR="0003357B" w:rsidRPr="00BA2195" w:rsidRDefault="0003357B">
            <w:pPr>
              <w:rPr>
                <w:rFonts w:ascii="SPD TheSans" w:hAnsi="SPD TheSans"/>
                <w:sz w:val="28"/>
                <w:szCs w:val="28"/>
              </w:rPr>
            </w:pPr>
          </w:p>
          <w:p w14:paraId="2673B219" w14:textId="15FA6A9E" w:rsidR="009A5C47" w:rsidRPr="00BA2195" w:rsidRDefault="00222073">
            <w:pPr>
              <w:rPr>
                <w:rFonts w:ascii="SPD TheSans" w:hAnsi="SPD TheSans"/>
                <w:sz w:val="28"/>
                <w:szCs w:val="28"/>
              </w:rPr>
            </w:pPr>
            <w:r w:rsidRPr="00BA2195">
              <w:rPr>
                <w:rFonts w:ascii="SPD TheSans" w:hAnsi="SPD TheSans"/>
                <w:b/>
                <w:bCs/>
                <w:sz w:val="28"/>
                <w:szCs w:val="28"/>
              </w:rPr>
              <w:t>Redaktion:</w:t>
            </w:r>
            <w:r w:rsidRPr="00BA2195">
              <w:rPr>
                <w:rFonts w:ascii="SPD TheSans" w:hAnsi="SPD TheSans"/>
                <w:sz w:val="28"/>
                <w:szCs w:val="28"/>
              </w:rPr>
              <w:t xml:space="preserve"> </w:t>
            </w:r>
            <w:r w:rsidR="00AB071F" w:rsidRPr="00BA2195">
              <w:rPr>
                <w:rFonts w:ascii="SPD TheSans" w:hAnsi="SPD TheSans"/>
                <w:sz w:val="28"/>
                <w:szCs w:val="28"/>
              </w:rPr>
              <w:t>Udo Schmidt, Bremen</w:t>
            </w:r>
            <w:r w:rsidR="0032503A" w:rsidRPr="00BA2195">
              <w:rPr>
                <w:rFonts w:ascii="SPD TheSans" w:hAnsi="SPD TheSans"/>
                <w:sz w:val="28"/>
                <w:szCs w:val="28"/>
              </w:rPr>
              <w:t xml:space="preserve"> – Mail: </w:t>
            </w:r>
            <w:hyperlink r:id="rId12" w:history="1">
              <w:r w:rsidR="00FE62A3" w:rsidRPr="00BA2195">
                <w:rPr>
                  <w:rStyle w:val="Hyperlink"/>
                  <w:rFonts w:ascii="SPD TheSans" w:hAnsi="SPD TheSans"/>
                  <w:color w:val="auto"/>
                  <w:sz w:val="28"/>
                  <w:szCs w:val="28"/>
                </w:rPr>
                <w:t>kurier@selbstaktiv.de</w:t>
              </w:r>
            </w:hyperlink>
            <w:r w:rsidR="009A5C47" w:rsidRPr="00BA2195">
              <w:rPr>
                <w:rFonts w:ascii="SPD TheSans" w:hAnsi="SPD TheSans"/>
                <w:sz w:val="28"/>
                <w:szCs w:val="28"/>
              </w:rPr>
              <w:br/>
            </w:r>
            <w:r w:rsidR="00710A75" w:rsidRPr="00BA2195">
              <w:rPr>
                <w:rFonts w:ascii="SPD TheSans" w:hAnsi="SPD TheSans"/>
                <w:sz w:val="28"/>
                <w:szCs w:val="28"/>
              </w:rPr>
              <w:t xml:space="preserve">Namentlich gekennzeichnete Beiträge </w:t>
            </w:r>
            <w:r w:rsidR="00B56426" w:rsidRPr="00BA2195">
              <w:rPr>
                <w:rFonts w:ascii="SPD TheSans" w:hAnsi="SPD TheSans"/>
                <w:sz w:val="28"/>
                <w:szCs w:val="28"/>
              </w:rPr>
              <w:t>geben den Inhalt des Verfassers oder der Verfasserin wi</w:t>
            </w:r>
            <w:r w:rsidR="00E379B4" w:rsidRPr="00BA2195">
              <w:rPr>
                <w:rFonts w:ascii="SPD TheSans" w:hAnsi="SPD TheSans"/>
                <w:sz w:val="28"/>
                <w:szCs w:val="28"/>
              </w:rPr>
              <w:t xml:space="preserve">eder und nicht </w:t>
            </w:r>
            <w:r w:rsidR="00487F96" w:rsidRPr="00BA2195">
              <w:rPr>
                <w:rFonts w:ascii="SPD TheSans" w:hAnsi="SPD TheSans"/>
                <w:sz w:val="28"/>
                <w:szCs w:val="28"/>
              </w:rPr>
              <w:t>immer</w:t>
            </w:r>
            <w:r w:rsidR="00E379B4" w:rsidRPr="00BA2195">
              <w:rPr>
                <w:rFonts w:ascii="SPD TheSans" w:hAnsi="SPD TheSans"/>
                <w:sz w:val="28"/>
                <w:szCs w:val="28"/>
              </w:rPr>
              <w:t xml:space="preserve"> die Meinung </w:t>
            </w:r>
            <w:r w:rsidR="00FE653E" w:rsidRPr="00BA2195">
              <w:rPr>
                <w:rFonts w:ascii="SPD TheSans" w:hAnsi="SPD TheSans"/>
                <w:sz w:val="28"/>
                <w:szCs w:val="28"/>
              </w:rPr>
              <w:t>des Anbieters</w:t>
            </w:r>
            <w:r w:rsidR="00E379B4" w:rsidRPr="00BA2195">
              <w:rPr>
                <w:rFonts w:ascii="SPD TheSans" w:hAnsi="SPD TheSans"/>
                <w:sz w:val="28"/>
                <w:szCs w:val="28"/>
              </w:rPr>
              <w:t>.</w:t>
            </w:r>
            <w:r w:rsidR="00710A75" w:rsidRPr="00BA2195">
              <w:rPr>
                <w:rFonts w:ascii="SPD TheSans" w:hAnsi="SPD TheSans"/>
                <w:sz w:val="28"/>
                <w:szCs w:val="28"/>
              </w:rPr>
              <w:br/>
            </w:r>
            <w:r w:rsidR="009A5C47" w:rsidRPr="00BA2195">
              <w:rPr>
                <w:rFonts w:ascii="SPD TheSans" w:hAnsi="SPD TheSans"/>
                <w:sz w:val="28"/>
                <w:szCs w:val="28"/>
              </w:rPr>
              <w:t>-----------------------------------------------------------------------------------------------</w:t>
            </w:r>
            <w:r w:rsidR="009A5C47" w:rsidRPr="00BA2195">
              <w:rPr>
                <w:rFonts w:ascii="SPD TheSans" w:hAnsi="SPD TheSans"/>
                <w:sz w:val="28"/>
                <w:szCs w:val="28"/>
              </w:rPr>
              <w:br/>
            </w:r>
            <w:r w:rsidR="00A76146" w:rsidRPr="00BA2195">
              <w:rPr>
                <w:rFonts w:ascii="SPD TheSans" w:hAnsi="SPD TheSans"/>
                <w:b/>
                <w:bCs/>
                <w:i/>
                <w:iCs/>
                <w:sz w:val="28"/>
                <w:szCs w:val="28"/>
              </w:rPr>
              <w:lastRenderedPageBreak/>
              <w:t>Selbst</w:t>
            </w:r>
            <w:r w:rsidR="00AE5DD0" w:rsidRPr="00BA2195">
              <w:rPr>
                <w:rFonts w:ascii="SPD TheSans" w:hAnsi="SPD TheSans"/>
                <w:b/>
                <w:bCs/>
                <w:i/>
                <w:iCs/>
                <w:sz w:val="28"/>
                <w:szCs w:val="28"/>
              </w:rPr>
              <w:t xml:space="preserve"> </w:t>
            </w:r>
            <w:r w:rsidR="00A76146" w:rsidRPr="00BA2195">
              <w:rPr>
                <w:rFonts w:ascii="SPD TheSans" w:hAnsi="SPD TheSans"/>
                <w:b/>
                <w:bCs/>
                <w:i/>
                <w:iCs/>
                <w:sz w:val="28"/>
                <w:szCs w:val="28"/>
              </w:rPr>
              <w:t>Aktiv-Kurier</w:t>
            </w:r>
            <w:r w:rsidR="00A76146" w:rsidRPr="00BA2195">
              <w:rPr>
                <w:rFonts w:ascii="SPD TheSans" w:hAnsi="SPD TheSans"/>
                <w:sz w:val="28"/>
                <w:szCs w:val="28"/>
              </w:rPr>
              <w:t xml:space="preserve"> erscheint quartalsmäßig. </w:t>
            </w:r>
            <w:r w:rsidR="004E6C16" w:rsidRPr="00BA2195">
              <w:rPr>
                <w:rFonts w:ascii="SPD TheSans" w:hAnsi="SPD TheSans"/>
                <w:sz w:val="28"/>
                <w:szCs w:val="28"/>
              </w:rPr>
              <w:t xml:space="preserve">Redaktionsschluss ist jeweils der letzte Arbeitstag im </w:t>
            </w:r>
            <w:r w:rsidR="00447422" w:rsidRPr="00BA2195">
              <w:rPr>
                <w:rFonts w:ascii="SPD TheSans" w:hAnsi="SPD TheSans"/>
                <w:sz w:val="28"/>
                <w:szCs w:val="28"/>
              </w:rPr>
              <w:t xml:space="preserve">Vor-Quartal. </w:t>
            </w:r>
          </w:p>
          <w:p w14:paraId="4874D242" w14:textId="5F7D943A" w:rsidR="00A86ACC" w:rsidRPr="00BA2195" w:rsidRDefault="00BB6F7B">
            <w:pPr>
              <w:rPr>
                <w:rFonts w:ascii="SPD TheSans" w:hAnsi="SPD TheSans"/>
                <w:sz w:val="28"/>
                <w:szCs w:val="28"/>
              </w:rPr>
            </w:pPr>
            <w:r w:rsidRPr="00BA2195">
              <w:rPr>
                <w:rFonts w:ascii="SPD TheSans" w:hAnsi="SPD TheSans"/>
                <w:sz w:val="28"/>
                <w:szCs w:val="28"/>
              </w:rPr>
              <w:t>Für den Bereich „</w:t>
            </w:r>
            <w:bookmarkStart w:id="1" w:name="_Hlk115101251"/>
            <w:r w:rsidRPr="00BA2195">
              <w:rPr>
                <w:rFonts w:ascii="SPD TheSans" w:hAnsi="SPD TheSans"/>
                <w:sz w:val="28"/>
                <w:szCs w:val="28"/>
              </w:rPr>
              <w:t>Infos und Termine aus den Bezirken und Bundesländern</w:t>
            </w:r>
            <w:bookmarkEnd w:id="1"/>
            <w:r w:rsidR="00810723" w:rsidRPr="00BA2195">
              <w:rPr>
                <w:rFonts w:ascii="SPD TheSans" w:hAnsi="SPD TheSans"/>
                <w:sz w:val="28"/>
                <w:szCs w:val="28"/>
              </w:rPr>
              <w:t xml:space="preserve">“ bitten wir um </w:t>
            </w:r>
            <w:r w:rsidR="000746BB" w:rsidRPr="00BA2195">
              <w:rPr>
                <w:rFonts w:ascii="SPD TheSans" w:hAnsi="SPD TheSans"/>
                <w:sz w:val="28"/>
                <w:szCs w:val="28"/>
              </w:rPr>
              <w:t>Beiträge,</w:t>
            </w:r>
            <w:r w:rsidR="00810723" w:rsidRPr="00BA2195">
              <w:rPr>
                <w:rFonts w:ascii="SPD TheSans" w:hAnsi="SPD TheSans"/>
                <w:sz w:val="28"/>
                <w:szCs w:val="28"/>
              </w:rPr>
              <w:t xml:space="preserve"> die einen </w:t>
            </w:r>
            <w:r w:rsidR="00662F5B" w:rsidRPr="00BA2195">
              <w:rPr>
                <w:rFonts w:ascii="SPD TheSans" w:hAnsi="SPD TheSans"/>
                <w:sz w:val="28"/>
                <w:szCs w:val="28"/>
              </w:rPr>
              <w:t>b</w:t>
            </w:r>
            <w:r w:rsidR="00810723" w:rsidRPr="00BA2195">
              <w:rPr>
                <w:rFonts w:ascii="SPD TheSans" w:hAnsi="SPD TheSans"/>
                <w:sz w:val="28"/>
                <w:szCs w:val="28"/>
              </w:rPr>
              <w:t xml:space="preserve">undesweiten Bezug </w:t>
            </w:r>
            <w:r w:rsidR="003E0744" w:rsidRPr="00BA2195">
              <w:rPr>
                <w:rFonts w:ascii="SPD TheSans" w:hAnsi="SPD TheSans"/>
                <w:sz w:val="28"/>
                <w:szCs w:val="28"/>
              </w:rPr>
              <w:t xml:space="preserve">oder nationale Relevanz </w:t>
            </w:r>
            <w:r w:rsidR="00810723" w:rsidRPr="00BA2195">
              <w:rPr>
                <w:rFonts w:ascii="SPD TheSans" w:hAnsi="SPD TheSans"/>
                <w:sz w:val="28"/>
                <w:szCs w:val="28"/>
              </w:rPr>
              <w:t>haben</w:t>
            </w:r>
            <w:r w:rsidR="003E0744" w:rsidRPr="00BA2195">
              <w:rPr>
                <w:rFonts w:ascii="SPD TheSans" w:hAnsi="SPD TheSans"/>
                <w:sz w:val="28"/>
                <w:szCs w:val="28"/>
              </w:rPr>
              <w:t xml:space="preserve">. </w:t>
            </w:r>
            <w:r w:rsidR="00284CA0" w:rsidRPr="00BA2195">
              <w:rPr>
                <w:rFonts w:ascii="SPD TheSans" w:hAnsi="SPD TheSans"/>
                <w:sz w:val="28"/>
                <w:szCs w:val="28"/>
              </w:rPr>
              <w:t xml:space="preserve"> </w:t>
            </w:r>
            <w:r w:rsidR="00887F7D" w:rsidRPr="00BA2195">
              <w:rPr>
                <w:rFonts w:ascii="SPD TheSans" w:hAnsi="SPD TheSans"/>
                <w:sz w:val="28"/>
                <w:szCs w:val="28"/>
              </w:rPr>
              <w:t>Wir halten uns vor eingereichte Texte zu redaktionell bearbeiten und ggf. zu kürzen</w:t>
            </w:r>
            <w:r w:rsidR="00E57A1B" w:rsidRPr="00BA2195">
              <w:rPr>
                <w:rFonts w:ascii="SPD TheSans" w:hAnsi="SPD TheSans"/>
                <w:sz w:val="28"/>
                <w:szCs w:val="28"/>
              </w:rPr>
              <w:t>.</w:t>
            </w:r>
            <w:r w:rsidR="007E09B4" w:rsidRPr="00BA2195">
              <w:rPr>
                <w:rFonts w:ascii="SPD TheSans" w:hAnsi="SPD TheSans"/>
                <w:sz w:val="28"/>
                <w:szCs w:val="28"/>
              </w:rPr>
              <w:t xml:space="preserve"> </w:t>
            </w:r>
            <w:r w:rsidR="00E57A1B" w:rsidRPr="00BA2195">
              <w:rPr>
                <w:rFonts w:ascii="SPD TheSans" w:hAnsi="SPD TheSans"/>
                <w:sz w:val="28"/>
                <w:szCs w:val="28"/>
              </w:rPr>
              <w:t>A</w:t>
            </w:r>
            <w:r w:rsidR="00F633DA" w:rsidRPr="00BA2195">
              <w:rPr>
                <w:rFonts w:ascii="SPD TheSans" w:hAnsi="SPD TheSans"/>
                <w:sz w:val="28"/>
                <w:szCs w:val="28"/>
              </w:rPr>
              <w:t xml:space="preserve">uf </w:t>
            </w:r>
            <w:r w:rsidR="00682538" w:rsidRPr="00BA2195">
              <w:rPr>
                <w:rFonts w:ascii="SPD TheSans" w:hAnsi="SPD TheSans"/>
                <w:sz w:val="28"/>
                <w:szCs w:val="28"/>
              </w:rPr>
              <w:t xml:space="preserve">ein </w:t>
            </w:r>
            <w:r w:rsidR="00F633DA" w:rsidRPr="00BA2195">
              <w:rPr>
                <w:rFonts w:ascii="SPD TheSans" w:hAnsi="SPD TheSans"/>
                <w:sz w:val="28"/>
                <w:szCs w:val="28"/>
              </w:rPr>
              <w:t>Feedback</w:t>
            </w:r>
            <w:r w:rsidR="00682538" w:rsidRPr="00BA2195">
              <w:rPr>
                <w:rFonts w:ascii="SPD TheSans" w:hAnsi="SPD TheSans"/>
                <w:sz w:val="28"/>
                <w:szCs w:val="28"/>
              </w:rPr>
              <w:t xml:space="preserve"> freuen wir uns</w:t>
            </w:r>
            <w:r w:rsidR="00ED5809" w:rsidRPr="00BA2195">
              <w:rPr>
                <w:rFonts w:ascii="SPD TheSans" w:hAnsi="SPD TheSans"/>
                <w:sz w:val="28"/>
                <w:szCs w:val="28"/>
              </w:rPr>
              <w:t>.</w:t>
            </w:r>
          </w:p>
          <w:p w14:paraId="7F225FFF" w14:textId="1CC029AC" w:rsidR="00F930C2" w:rsidRPr="00BA2195" w:rsidRDefault="00F930C2">
            <w:pPr>
              <w:rPr>
                <w:rFonts w:ascii="SPD TheSans" w:hAnsi="SPD TheSans"/>
                <w:sz w:val="28"/>
                <w:szCs w:val="28"/>
              </w:rPr>
            </w:pPr>
            <w:r w:rsidRPr="00BA2195">
              <w:rPr>
                <w:rFonts w:ascii="SPD TheSans" w:hAnsi="SPD TheSans"/>
                <w:sz w:val="28"/>
                <w:szCs w:val="28"/>
              </w:rPr>
              <w:t>-----------------------------------------------------------------------------------------------</w:t>
            </w:r>
          </w:p>
          <w:p w14:paraId="5CDD5B23" w14:textId="67D23528" w:rsidR="00A86ACC" w:rsidRPr="00BA2195" w:rsidRDefault="00540846">
            <w:pPr>
              <w:rPr>
                <w:rFonts w:ascii="SPD TheSans" w:hAnsi="SPD TheSans"/>
                <w:sz w:val="28"/>
                <w:szCs w:val="28"/>
              </w:rPr>
            </w:pPr>
            <w:r w:rsidRPr="00BA2195">
              <w:rPr>
                <w:rFonts w:ascii="SPD TheSans" w:hAnsi="SPD TheSans"/>
                <w:sz w:val="28"/>
                <w:szCs w:val="28"/>
              </w:rPr>
              <w:t xml:space="preserve">Selbst </w:t>
            </w:r>
            <w:proofErr w:type="spellStart"/>
            <w:r w:rsidRPr="00BA2195">
              <w:rPr>
                <w:rFonts w:ascii="SPD TheSans" w:hAnsi="SPD TheSans"/>
                <w:sz w:val="28"/>
                <w:szCs w:val="28"/>
              </w:rPr>
              <w:t>Aktiv</w:t>
            </w:r>
            <w:proofErr w:type="spellEnd"/>
            <w:r w:rsidRPr="00BA2195">
              <w:rPr>
                <w:rFonts w:ascii="SPD TheSans" w:hAnsi="SPD TheSans"/>
                <w:sz w:val="28"/>
                <w:szCs w:val="28"/>
              </w:rPr>
              <w:t xml:space="preserve"> Bundesvorstand</w:t>
            </w:r>
            <w:r w:rsidR="007A66C0" w:rsidRPr="00BA2195">
              <w:rPr>
                <w:rFonts w:ascii="SPD TheSans" w:hAnsi="SPD TheSans"/>
                <w:sz w:val="28"/>
                <w:szCs w:val="28"/>
              </w:rPr>
              <w:t xml:space="preserve"> im Internet und den social </w:t>
            </w:r>
            <w:r w:rsidR="006B4ECB" w:rsidRPr="00BA2195">
              <w:rPr>
                <w:rFonts w:ascii="SPD TheSans" w:hAnsi="SPD TheSans"/>
                <w:sz w:val="28"/>
                <w:szCs w:val="28"/>
              </w:rPr>
              <w:t>Media</w:t>
            </w:r>
            <w:r w:rsidR="007A66C0" w:rsidRPr="00BA2195">
              <w:rPr>
                <w:rFonts w:ascii="SPD TheSans" w:hAnsi="SPD TheSans"/>
                <w:sz w:val="28"/>
                <w:szCs w:val="28"/>
              </w:rPr>
              <w:t>:</w:t>
            </w:r>
          </w:p>
          <w:p w14:paraId="77619A27" w14:textId="07D4307B" w:rsidR="007A66C0" w:rsidRPr="00BA2195" w:rsidRDefault="006B4ECB">
            <w:pPr>
              <w:rPr>
                <w:rFonts w:ascii="SPD TheSans" w:hAnsi="SPD TheSans"/>
                <w:sz w:val="28"/>
                <w:szCs w:val="28"/>
              </w:rPr>
            </w:pPr>
            <w:r w:rsidRPr="00BA2195">
              <w:rPr>
                <w:rFonts w:ascii="SPD TheSans" w:hAnsi="SPD TheSans"/>
                <w:sz w:val="28"/>
                <w:szCs w:val="28"/>
              </w:rPr>
              <w:t xml:space="preserve">Web: </w:t>
            </w:r>
            <w:r w:rsidR="00CD1FAD" w:rsidRPr="00BA2195">
              <w:rPr>
                <w:rFonts w:ascii="SPD TheSans" w:hAnsi="SPD TheSans"/>
                <w:sz w:val="28"/>
                <w:szCs w:val="28"/>
              </w:rPr>
              <w:tab/>
            </w:r>
            <w:r w:rsidR="00CD1FAD" w:rsidRPr="00BA2195">
              <w:rPr>
                <w:rFonts w:ascii="SPD TheSans" w:hAnsi="SPD TheSans"/>
                <w:sz w:val="28"/>
                <w:szCs w:val="28"/>
              </w:rPr>
              <w:tab/>
            </w:r>
            <w:hyperlink r:id="rId13" w:history="1">
              <w:r w:rsidR="00CD1FAD" w:rsidRPr="00BA2195">
                <w:rPr>
                  <w:rStyle w:val="Hyperlink"/>
                  <w:rFonts w:ascii="SPD TheSans" w:hAnsi="SPD TheSans"/>
                  <w:color w:val="auto"/>
                  <w:sz w:val="28"/>
                  <w:szCs w:val="28"/>
                </w:rPr>
                <w:t>https://selbstaktiv.spd.de</w:t>
              </w:r>
            </w:hyperlink>
          </w:p>
          <w:p w14:paraId="51FE70F0" w14:textId="7D27E6C8" w:rsidR="00CD1FAD" w:rsidRPr="00BA2195" w:rsidRDefault="00CD1FAD">
            <w:pPr>
              <w:rPr>
                <w:rFonts w:ascii="SPD TheSans" w:hAnsi="SPD TheSans"/>
                <w:sz w:val="28"/>
                <w:szCs w:val="28"/>
              </w:rPr>
            </w:pPr>
            <w:r w:rsidRPr="00BA2195">
              <w:rPr>
                <w:rFonts w:ascii="SPD TheSans" w:hAnsi="SPD TheSans"/>
                <w:sz w:val="28"/>
                <w:szCs w:val="28"/>
              </w:rPr>
              <w:t>Facebook:</w:t>
            </w:r>
            <w:r w:rsidR="00E5506C" w:rsidRPr="00BA2195">
              <w:rPr>
                <w:rFonts w:ascii="SPD TheSans" w:hAnsi="SPD TheSans"/>
                <w:sz w:val="28"/>
                <w:szCs w:val="28"/>
              </w:rPr>
              <w:tab/>
            </w:r>
            <w:hyperlink r:id="rId14" w:history="1">
              <w:r w:rsidR="006B7FE5" w:rsidRPr="00BA2195">
                <w:rPr>
                  <w:rStyle w:val="Hyperlink"/>
                  <w:rFonts w:ascii="SPD TheSans" w:hAnsi="SPD TheSans"/>
                  <w:color w:val="auto"/>
                  <w:sz w:val="28"/>
                  <w:szCs w:val="28"/>
                </w:rPr>
                <w:t>https://www.facebook.com/SelbstAktivBuVo</w:t>
              </w:r>
            </w:hyperlink>
          </w:p>
          <w:p w14:paraId="5C5437D7" w14:textId="349A66BB" w:rsidR="00F930C2" w:rsidRPr="00BA2195" w:rsidRDefault="00CD1FAD">
            <w:pPr>
              <w:rPr>
                <w:rFonts w:ascii="SPD TheSans" w:hAnsi="SPD TheSans"/>
                <w:sz w:val="28"/>
                <w:szCs w:val="28"/>
              </w:rPr>
            </w:pPr>
            <w:r w:rsidRPr="00BA2195">
              <w:rPr>
                <w:rFonts w:ascii="SPD TheSans" w:hAnsi="SPD TheSans"/>
                <w:sz w:val="28"/>
                <w:szCs w:val="28"/>
              </w:rPr>
              <w:t>Twitter:</w:t>
            </w:r>
            <w:r w:rsidRPr="00BA2195">
              <w:rPr>
                <w:rFonts w:ascii="SPD TheSans" w:hAnsi="SPD TheSans"/>
                <w:sz w:val="28"/>
                <w:szCs w:val="28"/>
              </w:rPr>
              <w:tab/>
            </w:r>
            <w:hyperlink r:id="rId15" w:history="1">
              <w:r w:rsidR="00AC5856" w:rsidRPr="00BA2195">
                <w:rPr>
                  <w:rStyle w:val="Hyperlink"/>
                  <w:rFonts w:ascii="SPD TheSans" w:hAnsi="SPD TheSans"/>
                  <w:color w:val="auto"/>
                  <w:sz w:val="28"/>
                  <w:szCs w:val="28"/>
                </w:rPr>
                <w:t>https://twitter.com/SelbstAktivBuVo</w:t>
              </w:r>
            </w:hyperlink>
          </w:p>
          <w:p w14:paraId="31B8BBDD" w14:textId="0F8752DE" w:rsidR="00CD1FAD" w:rsidRPr="00BA2195" w:rsidRDefault="00E5506C">
            <w:pPr>
              <w:rPr>
                <w:rFonts w:ascii="SPD TheSans" w:hAnsi="SPD TheSans"/>
                <w:sz w:val="28"/>
                <w:szCs w:val="28"/>
              </w:rPr>
            </w:pPr>
            <w:r w:rsidRPr="00BA2195">
              <w:rPr>
                <w:rFonts w:ascii="SPD TheSans" w:hAnsi="SPD TheSans"/>
                <w:sz w:val="28"/>
                <w:szCs w:val="28"/>
              </w:rPr>
              <w:t>Instagram:</w:t>
            </w:r>
            <w:r w:rsidRPr="00BA2195">
              <w:rPr>
                <w:rFonts w:ascii="SPD TheSans" w:hAnsi="SPD TheSans"/>
                <w:sz w:val="28"/>
                <w:szCs w:val="28"/>
              </w:rPr>
              <w:tab/>
            </w:r>
            <w:hyperlink r:id="rId16" w:history="1">
              <w:r w:rsidR="00036580" w:rsidRPr="00BA2195">
                <w:rPr>
                  <w:rStyle w:val="Hyperlink"/>
                  <w:rFonts w:ascii="SPD TheSans" w:hAnsi="SPD TheSans"/>
                  <w:color w:val="auto"/>
                  <w:sz w:val="28"/>
                  <w:szCs w:val="28"/>
                </w:rPr>
                <w:t>https://www.instagram.com/selbst_aktiv_bundesvorstand/</w:t>
              </w:r>
            </w:hyperlink>
          </w:p>
          <w:p w14:paraId="64B5FD95" w14:textId="32FE2EC0" w:rsidR="00F930C2" w:rsidRPr="00BA2195" w:rsidRDefault="00F930C2">
            <w:pPr>
              <w:rPr>
                <w:rFonts w:ascii="SPD TheSans" w:hAnsi="SPD TheSans"/>
                <w:sz w:val="28"/>
                <w:szCs w:val="28"/>
              </w:rPr>
            </w:pPr>
          </w:p>
        </w:tc>
      </w:tr>
      <w:tr w:rsidR="0067153F" w:rsidRPr="0067153F" w14:paraId="4935630E" w14:textId="77777777" w:rsidTr="0059391E">
        <w:trPr>
          <w:trHeight w:val="80"/>
        </w:trPr>
        <w:tc>
          <w:tcPr>
            <w:tcW w:w="9062" w:type="dxa"/>
            <w:tcBorders>
              <w:top w:val="nil"/>
              <w:left w:val="nil"/>
              <w:bottom w:val="nil"/>
              <w:right w:val="nil"/>
            </w:tcBorders>
            <w:shd w:val="clear" w:color="auto" w:fill="FBE4D5" w:themeFill="accent2" w:themeFillTint="33"/>
          </w:tcPr>
          <w:p w14:paraId="41FE05E8" w14:textId="77777777" w:rsidR="00CD1FAD" w:rsidRPr="0067153F" w:rsidRDefault="00CD1FAD">
            <w:pPr>
              <w:rPr>
                <w:b/>
                <w:bCs/>
                <w:sz w:val="28"/>
                <w:szCs w:val="28"/>
                <w:u w:val="single"/>
              </w:rPr>
            </w:pPr>
          </w:p>
        </w:tc>
      </w:tr>
    </w:tbl>
    <w:p w14:paraId="523B864A" w14:textId="77777777" w:rsidR="00E12AC3" w:rsidRPr="0067153F" w:rsidRDefault="00E12AC3" w:rsidP="00E914C3">
      <w:pPr>
        <w:rPr>
          <w:sz w:val="28"/>
          <w:szCs w:val="28"/>
        </w:rPr>
      </w:pPr>
    </w:p>
    <w:sectPr w:rsidR="00E12AC3" w:rsidRPr="0067153F" w:rsidSect="00F5549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EE1E" w14:textId="77777777" w:rsidR="005779F1" w:rsidRDefault="005779F1" w:rsidP="00351947">
      <w:pPr>
        <w:spacing w:after="0" w:line="240" w:lineRule="auto"/>
      </w:pPr>
      <w:r>
        <w:separator/>
      </w:r>
    </w:p>
  </w:endnote>
  <w:endnote w:type="continuationSeparator" w:id="0">
    <w:p w14:paraId="2D36A977" w14:textId="77777777" w:rsidR="005779F1" w:rsidRDefault="005779F1" w:rsidP="0035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PD TheSans">
    <w:panose1 w:val="020B0502050302020203"/>
    <w:charset w:val="00"/>
    <w:family w:val="swiss"/>
    <w:pitch w:val="variable"/>
    <w:sig w:usb0="A000006F" w:usb1="5000200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9374" w14:textId="77777777" w:rsidR="005779F1" w:rsidRDefault="005779F1" w:rsidP="00351947">
      <w:pPr>
        <w:spacing w:after="0" w:line="240" w:lineRule="auto"/>
      </w:pPr>
      <w:r>
        <w:separator/>
      </w:r>
    </w:p>
  </w:footnote>
  <w:footnote w:type="continuationSeparator" w:id="0">
    <w:p w14:paraId="7A182CEB" w14:textId="77777777" w:rsidR="005779F1" w:rsidRDefault="005779F1" w:rsidP="0035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08E7"/>
    <w:multiLevelType w:val="hybridMultilevel"/>
    <w:tmpl w:val="6D90C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A2A4B"/>
    <w:multiLevelType w:val="hybridMultilevel"/>
    <w:tmpl w:val="F5BA6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A05D9C"/>
    <w:multiLevelType w:val="hybridMultilevel"/>
    <w:tmpl w:val="F334C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7958397">
    <w:abstractNumId w:val="0"/>
  </w:num>
  <w:num w:numId="2" w16cid:durableId="1527403399">
    <w:abstractNumId w:val="1"/>
  </w:num>
  <w:num w:numId="3" w16cid:durableId="11672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47"/>
    <w:rsid w:val="00000306"/>
    <w:rsid w:val="00002DDE"/>
    <w:rsid w:val="000057B3"/>
    <w:rsid w:val="000060EF"/>
    <w:rsid w:val="00006250"/>
    <w:rsid w:val="0001105C"/>
    <w:rsid w:val="00021709"/>
    <w:rsid w:val="000243ED"/>
    <w:rsid w:val="00025179"/>
    <w:rsid w:val="000304CA"/>
    <w:rsid w:val="00031687"/>
    <w:rsid w:val="0003357B"/>
    <w:rsid w:val="000337B5"/>
    <w:rsid w:val="00033D68"/>
    <w:rsid w:val="00035DBE"/>
    <w:rsid w:val="00036580"/>
    <w:rsid w:val="00037CD3"/>
    <w:rsid w:val="00041B01"/>
    <w:rsid w:val="0004256A"/>
    <w:rsid w:val="00043377"/>
    <w:rsid w:val="00047AFB"/>
    <w:rsid w:val="00053221"/>
    <w:rsid w:val="0005345B"/>
    <w:rsid w:val="00054D0F"/>
    <w:rsid w:val="000561B9"/>
    <w:rsid w:val="0006433C"/>
    <w:rsid w:val="0006507D"/>
    <w:rsid w:val="00065481"/>
    <w:rsid w:val="00070940"/>
    <w:rsid w:val="000746BB"/>
    <w:rsid w:val="00075F30"/>
    <w:rsid w:val="000772B4"/>
    <w:rsid w:val="0008476A"/>
    <w:rsid w:val="00090EEC"/>
    <w:rsid w:val="00091DE3"/>
    <w:rsid w:val="00094A4F"/>
    <w:rsid w:val="00094F3B"/>
    <w:rsid w:val="00095B00"/>
    <w:rsid w:val="000964C8"/>
    <w:rsid w:val="000A4A5D"/>
    <w:rsid w:val="000C18C0"/>
    <w:rsid w:val="000C7669"/>
    <w:rsid w:val="000D1048"/>
    <w:rsid w:val="000D22DB"/>
    <w:rsid w:val="000D55AC"/>
    <w:rsid w:val="000D6DEE"/>
    <w:rsid w:val="000E09C2"/>
    <w:rsid w:val="000E0B9C"/>
    <w:rsid w:val="000E5FCB"/>
    <w:rsid w:val="000E7887"/>
    <w:rsid w:val="000F0443"/>
    <w:rsid w:val="000F086C"/>
    <w:rsid w:val="000F0EE4"/>
    <w:rsid w:val="000F3817"/>
    <w:rsid w:val="000F4A96"/>
    <w:rsid w:val="000F4E80"/>
    <w:rsid w:val="00112D7F"/>
    <w:rsid w:val="00114806"/>
    <w:rsid w:val="00115CFE"/>
    <w:rsid w:val="00122214"/>
    <w:rsid w:val="001331A5"/>
    <w:rsid w:val="00135110"/>
    <w:rsid w:val="00135C0C"/>
    <w:rsid w:val="00136004"/>
    <w:rsid w:val="00141743"/>
    <w:rsid w:val="00141948"/>
    <w:rsid w:val="00144271"/>
    <w:rsid w:val="001449F1"/>
    <w:rsid w:val="00144C9D"/>
    <w:rsid w:val="00145009"/>
    <w:rsid w:val="00145FB8"/>
    <w:rsid w:val="0014754B"/>
    <w:rsid w:val="00147AC3"/>
    <w:rsid w:val="00151582"/>
    <w:rsid w:val="001518C9"/>
    <w:rsid w:val="00155B7E"/>
    <w:rsid w:val="00156988"/>
    <w:rsid w:val="00157C04"/>
    <w:rsid w:val="00161AC6"/>
    <w:rsid w:val="00162527"/>
    <w:rsid w:val="00163A49"/>
    <w:rsid w:val="00163B34"/>
    <w:rsid w:val="00164DE5"/>
    <w:rsid w:val="00165FE9"/>
    <w:rsid w:val="001670AF"/>
    <w:rsid w:val="00174CC8"/>
    <w:rsid w:val="001755CA"/>
    <w:rsid w:val="00182D2B"/>
    <w:rsid w:val="00194377"/>
    <w:rsid w:val="001A5ECA"/>
    <w:rsid w:val="001A610A"/>
    <w:rsid w:val="001B04C1"/>
    <w:rsid w:val="001B176F"/>
    <w:rsid w:val="001B288F"/>
    <w:rsid w:val="001B436D"/>
    <w:rsid w:val="001B5939"/>
    <w:rsid w:val="001B6A55"/>
    <w:rsid w:val="001B7030"/>
    <w:rsid w:val="001C08BC"/>
    <w:rsid w:val="001C2B56"/>
    <w:rsid w:val="001C372A"/>
    <w:rsid w:val="001C5C75"/>
    <w:rsid w:val="001C5CCD"/>
    <w:rsid w:val="001C6870"/>
    <w:rsid w:val="001C6F02"/>
    <w:rsid w:val="001C7137"/>
    <w:rsid w:val="001C72BE"/>
    <w:rsid w:val="001C7E37"/>
    <w:rsid w:val="001D5B1B"/>
    <w:rsid w:val="001E20A1"/>
    <w:rsid w:val="001E2466"/>
    <w:rsid w:val="001E26F6"/>
    <w:rsid w:val="001F39F0"/>
    <w:rsid w:val="001F487E"/>
    <w:rsid w:val="001F573F"/>
    <w:rsid w:val="00205C54"/>
    <w:rsid w:val="0020751D"/>
    <w:rsid w:val="00222073"/>
    <w:rsid w:val="002221A6"/>
    <w:rsid w:val="002226BE"/>
    <w:rsid w:val="00223D20"/>
    <w:rsid w:val="00225411"/>
    <w:rsid w:val="00226377"/>
    <w:rsid w:val="002359D6"/>
    <w:rsid w:val="00247576"/>
    <w:rsid w:val="00250721"/>
    <w:rsid w:val="00253D69"/>
    <w:rsid w:val="00262B1E"/>
    <w:rsid w:val="002648F6"/>
    <w:rsid w:val="00266448"/>
    <w:rsid w:val="00266C6D"/>
    <w:rsid w:val="00267DDA"/>
    <w:rsid w:val="002713B5"/>
    <w:rsid w:val="00271AF7"/>
    <w:rsid w:val="002743D6"/>
    <w:rsid w:val="00276A8E"/>
    <w:rsid w:val="00282638"/>
    <w:rsid w:val="00284CA0"/>
    <w:rsid w:val="0028530D"/>
    <w:rsid w:val="00285A29"/>
    <w:rsid w:val="002864E9"/>
    <w:rsid w:val="002878D2"/>
    <w:rsid w:val="00287C4D"/>
    <w:rsid w:val="002938E0"/>
    <w:rsid w:val="002952B5"/>
    <w:rsid w:val="0029705D"/>
    <w:rsid w:val="002A1417"/>
    <w:rsid w:val="002A5557"/>
    <w:rsid w:val="002B4A1E"/>
    <w:rsid w:val="002B543E"/>
    <w:rsid w:val="002B7BE4"/>
    <w:rsid w:val="002C3B13"/>
    <w:rsid w:val="002D23B6"/>
    <w:rsid w:val="002D5EA8"/>
    <w:rsid w:val="002D6F0A"/>
    <w:rsid w:val="002E0E7C"/>
    <w:rsid w:val="002E5E17"/>
    <w:rsid w:val="002F17AC"/>
    <w:rsid w:val="002F2C65"/>
    <w:rsid w:val="002F4E85"/>
    <w:rsid w:val="002F661F"/>
    <w:rsid w:val="002F7304"/>
    <w:rsid w:val="00303D1D"/>
    <w:rsid w:val="00304A0C"/>
    <w:rsid w:val="00305418"/>
    <w:rsid w:val="00307D1F"/>
    <w:rsid w:val="00313840"/>
    <w:rsid w:val="00314D5B"/>
    <w:rsid w:val="00324E28"/>
    <w:rsid w:val="0032503A"/>
    <w:rsid w:val="0034026A"/>
    <w:rsid w:val="0034484C"/>
    <w:rsid w:val="00344C29"/>
    <w:rsid w:val="00350498"/>
    <w:rsid w:val="00351947"/>
    <w:rsid w:val="00353D5E"/>
    <w:rsid w:val="003602A9"/>
    <w:rsid w:val="00360B09"/>
    <w:rsid w:val="003674FB"/>
    <w:rsid w:val="003730D1"/>
    <w:rsid w:val="003737CC"/>
    <w:rsid w:val="003846CA"/>
    <w:rsid w:val="0038627D"/>
    <w:rsid w:val="00386EC1"/>
    <w:rsid w:val="003875D5"/>
    <w:rsid w:val="00391B01"/>
    <w:rsid w:val="003A1EBA"/>
    <w:rsid w:val="003A339F"/>
    <w:rsid w:val="003A71D2"/>
    <w:rsid w:val="003B245E"/>
    <w:rsid w:val="003B24FA"/>
    <w:rsid w:val="003B49EF"/>
    <w:rsid w:val="003B72F1"/>
    <w:rsid w:val="003C4CD4"/>
    <w:rsid w:val="003D21B4"/>
    <w:rsid w:val="003D29BA"/>
    <w:rsid w:val="003D5394"/>
    <w:rsid w:val="003D7927"/>
    <w:rsid w:val="003E0744"/>
    <w:rsid w:val="003E1D64"/>
    <w:rsid w:val="003F3412"/>
    <w:rsid w:val="00402069"/>
    <w:rsid w:val="004026AA"/>
    <w:rsid w:val="0040616A"/>
    <w:rsid w:val="00406FA1"/>
    <w:rsid w:val="004103EC"/>
    <w:rsid w:val="00414EDA"/>
    <w:rsid w:val="00415A7D"/>
    <w:rsid w:val="004241F4"/>
    <w:rsid w:val="00424B7C"/>
    <w:rsid w:val="00425637"/>
    <w:rsid w:val="004308E2"/>
    <w:rsid w:val="004310FF"/>
    <w:rsid w:val="00433587"/>
    <w:rsid w:val="00437ECB"/>
    <w:rsid w:val="0044405C"/>
    <w:rsid w:val="004449B9"/>
    <w:rsid w:val="00446090"/>
    <w:rsid w:val="00446303"/>
    <w:rsid w:val="00447422"/>
    <w:rsid w:val="00450D71"/>
    <w:rsid w:val="004521CF"/>
    <w:rsid w:val="00452D5D"/>
    <w:rsid w:val="00453ECE"/>
    <w:rsid w:val="00454130"/>
    <w:rsid w:val="00464970"/>
    <w:rsid w:val="004663A0"/>
    <w:rsid w:val="00477053"/>
    <w:rsid w:val="00480227"/>
    <w:rsid w:val="00481C6F"/>
    <w:rsid w:val="004858C7"/>
    <w:rsid w:val="00486EC5"/>
    <w:rsid w:val="00487F96"/>
    <w:rsid w:val="00490CDF"/>
    <w:rsid w:val="00491166"/>
    <w:rsid w:val="00497888"/>
    <w:rsid w:val="004A1D11"/>
    <w:rsid w:val="004A2AB1"/>
    <w:rsid w:val="004A7C10"/>
    <w:rsid w:val="004A7C72"/>
    <w:rsid w:val="004B3858"/>
    <w:rsid w:val="004B4D6B"/>
    <w:rsid w:val="004B59F9"/>
    <w:rsid w:val="004B7057"/>
    <w:rsid w:val="004B7D94"/>
    <w:rsid w:val="004C14F8"/>
    <w:rsid w:val="004C1805"/>
    <w:rsid w:val="004D00F9"/>
    <w:rsid w:val="004D0B85"/>
    <w:rsid w:val="004D1161"/>
    <w:rsid w:val="004D3D2F"/>
    <w:rsid w:val="004D52C3"/>
    <w:rsid w:val="004D5721"/>
    <w:rsid w:val="004E1CF2"/>
    <w:rsid w:val="004E6C16"/>
    <w:rsid w:val="004E75E0"/>
    <w:rsid w:val="004F1739"/>
    <w:rsid w:val="004F4EA7"/>
    <w:rsid w:val="004F5220"/>
    <w:rsid w:val="004F61E9"/>
    <w:rsid w:val="004F6BF5"/>
    <w:rsid w:val="004F7404"/>
    <w:rsid w:val="004F7AA0"/>
    <w:rsid w:val="00502401"/>
    <w:rsid w:val="00507A93"/>
    <w:rsid w:val="0051060B"/>
    <w:rsid w:val="00512FF1"/>
    <w:rsid w:val="00515DBF"/>
    <w:rsid w:val="005169F6"/>
    <w:rsid w:val="00523BF2"/>
    <w:rsid w:val="005269C6"/>
    <w:rsid w:val="005340E5"/>
    <w:rsid w:val="00540846"/>
    <w:rsid w:val="005421BC"/>
    <w:rsid w:val="0054298B"/>
    <w:rsid w:val="00542990"/>
    <w:rsid w:val="00542D3F"/>
    <w:rsid w:val="00543B63"/>
    <w:rsid w:val="0054485D"/>
    <w:rsid w:val="00551089"/>
    <w:rsid w:val="00552AA8"/>
    <w:rsid w:val="005542D8"/>
    <w:rsid w:val="00556CB6"/>
    <w:rsid w:val="0055701F"/>
    <w:rsid w:val="00560D71"/>
    <w:rsid w:val="0056431A"/>
    <w:rsid w:val="005646A3"/>
    <w:rsid w:val="0056545B"/>
    <w:rsid w:val="00570B67"/>
    <w:rsid w:val="00575B89"/>
    <w:rsid w:val="005779F1"/>
    <w:rsid w:val="00581595"/>
    <w:rsid w:val="005823E5"/>
    <w:rsid w:val="00582BD4"/>
    <w:rsid w:val="00586776"/>
    <w:rsid w:val="00592F5E"/>
    <w:rsid w:val="0059391E"/>
    <w:rsid w:val="00594B18"/>
    <w:rsid w:val="0059660F"/>
    <w:rsid w:val="005A7366"/>
    <w:rsid w:val="005B4EFA"/>
    <w:rsid w:val="005C337E"/>
    <w:rsid w:val="005C44E9"/>
    <w:rsid w:val="005C6691"/>
    <w:rsid w:val="005C73AA"/>
    <w:rsid w:val="005D05B9"/>
    <w:rsid w:val="005D39D7"/>
    <w:rsid w:val="005D3C69"/>
    <w:rsid w:val="005D6E4E"/>
    <w:rsid w:val="005D7C7F"/>
    <w:rsid w:val="005E0995"/>
    <w:rsid w:val="005E5C0E"/>
    <w:rsid w:val="005E6BA4"/>
    <w:rsid w:val="005F2711"/>
    <w:rsid w:val="005F27DB"/>
    <w:rsid w:val="005F3BA8"/>
    <w:rsid w:val="005F5A56"/>
    <w:rsid w:val="005F6C2A"/>
    <w:rsid w:val="006011D8"/>
    <w:rsid w:val="006028FD"/>
    <w:rsid w:val="006050E4"/>
    <w:rsid w:val="00606815"/>
    <w:rsid w:val="00612A4C"/>
    <w:rsid w:val="00613E43"/>
    <w:rsid w:val="006154E3"/>
    <w:rsid w:val="0063169A"/>
    <w:rsid w:val="00633317"/>
    <w:rsid w:val="00640814"/>
    <w:rsid w:val="00662F5B"/>
    <w:rsid w:val="00666133"/>
    <w:rsid w:val="00667525"/>
    <w:rsid w:val="0067153F"/>
    <w:rsid w:val="006726C2"/>
    <w:rsid w:val="0067315F"/>
    <w:rsid w:val="00676B50"/>
    <w:rsid w:val="00681607"/>
    <w:rsid w:val="00682538"/>
    <w:rsid w:val="00682FD0"/>
    <w:rsid w:val="006862BD"/>
    <w:rsid w:val="00687DEF"/>
    <w:rsid w:val="00690624"/>
    <w:rsid w:val="006915F3"/>
    <w:rsid w:val="00693A46"/>
    <w:rsid w:val="006941BB"/>
    <w:rsid w:val="006949D4"/>
    <w:rsid w:val="006A4374"/>
    <w:rsid w:val="006A624A"/>
    <w:rsid w:val="006A760C"/>
    <w:rsid w:val="006B49E6"/>
    <w:rsid w:val="006B4ECB"/>
    <w:rsid w:val="006B54CD"/>
    <w:rsid w:val="006B76EE"/>
    <w:rsid w:val="006B7FE5"/>
    <w:rsid w:val="006C132B"/>
    <w:rsid w:val="006C277F"/>
    <w:rsid w:val="006C7237"/>
    <w:rsid w:val="006D34B8"/>
    <w:rsid w:val="006E042B"/>
    <w:rsid w:val="006E52A4"/>
    <w:rsid w:val="006E5772"/>
    <w:rsid w:val="006E6C58"/>
    <w:rsid w:val="006F2ACD"/>
    <w:rsid w:val="0070134C"/>
    <w:rsid w:val="007050E3"/>
    <w:rsid w:val="00710A75"/>
    <w:rsid w:val="00715EDD"/>
    <w:rsid w:val="0072056C"/>
    <w:rsid w:val="0072472B"/>
    <w:rsid w:val="00733630"/>
    <w:rsid w:val="00733897"/>
    <w:rsid w:val="007375E7"/>
    <w:rsid w:val="007429CE"/>
    <w:rsid w:val="0074317A"/>
    <w:rsid w:val="00744ACD"/>
    <w:rsid w:val="00753048"/>
    <w:rsid w:val="007568AE"/>
    <w:rsid w:val="00756934"/>
    <w:rsid w:val="00757017"/>
    <w:rsid w:val="00762406"/>
    <w:rsid w:val="00767019"/>
    <w:rsid w:val="00771131"/>
    <w:rsid w:val="007721EC"/>
    <w:rsid w:val="007739F5"/>
    <w:rsid w:val="00777A2C"/>
    <w:rsid w:val="00785E25"/>
    <w:rsid w:val="007921A0"/>
    <w:rsid w:val="007971CB"/>
    <w:rsid w:val="00797A13"/>
    <w:rsid w:val="007A1546"/>
    <w:rsid w:val="007A2B8A"/>
    <w:rsid w:val="007A398C"/>
    <w:rsid w:val="007A6302"/>
    <w:rsid w:val="007A66C0"/>
    <w:rsid w:val="007A67AB"/>
    <w:rsid w:val="007B0DBD"/>
    <w:rsid w:val="007C2F69"/>
    <w:rsid w:val="007C7401"/>
    <w:rsid w:val="007D23B5"/>
    <w:rsid w:val="007D2E77"/>
    <w:rsid w:val="007D4495"/>
    <w:rsid w:val="007D501D"/>
    <w:rsid w:val="007E09B4"/>
    <w:rsid w:val="007E117B"/>
    <w:rsid w:val="007E4647"/>
    <w:rsid w:val="007E481C"/>
    <w:rsid w:val="007F0578"/>
    <w:rsid w:val="007F0881"/>
    <w:rsid w:val="007F279D"/>
    <w:rsid w:val="007F421B"/>
    <w:rsid w:val="007F574B"/>
    <w:rsid w:val="007F7567"/>
    <w:rsid w:val="00800BFB"/>
    <w:rsid w:val="00803EEF"/>
    <w:rsid w:val="00810723"/>
    <w:rsid w:val="00812F1A"/>
    <w:rsid w:val="00814618"/>
    <w:rsid w:val="00817490"/>
    <w:rsid w:val="008240F3"/>
    <w:rsid w:val="008245D1"/>
    <w:rsid w:val="00824AA2"/>
    <w:rsid w:val="008254F8"/>
    <w:rsid w:val="00833E2C"/>
    <w:rsid w:val="008376E2"/>
    <w:rsid w:val="00841706"/>
    <w:rsid w:val="00843BA5"/>
    <w:rsid w:val="00845234"/>
    <w:rsid w:val="00853FB5"/>
    <w:rsid w:val="00860424"/>
    <w:rsid w:val="008665DB"/>
    <w:rsid w:val="008670E1"/>
    <w:rsid w:val="0086737F"/>
    <w:rsid w:val="008709D3"/>
    <w:rsid w:val="0087185B"/>
    <w:rsid w:val="0087342F"/>
    <w:rsid w:val="00887F28"/>
    <w:rsid w:val="00887F67"/>
    <w:rsid w:val="00887F7D"/>
    <w:rsid w:val="00890BF7"/>
    <w:rsid w:val="00890CBF"/>
    <w:rsid w:val="0089117A"/>
    <w:rsid w:val="008959F3"/>
    <w:rsid w:val="008A23BA"/>
    <w:rsid w:val="008A25DF"/>
    <w:rsid w:val="008A2AEF"/>
    <w:rsid w:val="008B4399"/>
    <w:rsid w:val="008B595B"/>
    <w:rsid w:val="008B6403"/>
    <w:rsid w:val="008C0661"/>
    <w:rsid w:val="008C79C8"/>
    <w:rsid w:val="008D05E1"/>
    <w:rsid w:val="008D3EC6"/>
    <w:rsid w:val="008D6388"/>
    <w:rsid w:val="008D7C9B"/>
    <w:rsid w:val="008E22A1"/>
    <w:rsid w:val="008F3857"/>
    <w:rsid w:val="00902C9B"/>
    <w:rsid w:val="00907C61"/>
    <w:rsid w:val="00915948"/>
    <w:rsid w:val="009163D4"/>
    <w:rsid w:val="00922920"/>
    <w:rsid w:val="0092310F"/>
    <w:rsid w:val="00932CB7"/>
    <w:rsid w:val="009401D2"/>
    <w:rsid w:val="00941643"/>
    <w:rsid w:val="00941AA8"/>
    <w:rsid w:val="00942C99"/>
    <w:rsid w:val="00945CF3"/>
    <w:rsid w:val="00950203"/>
    <w:rsid w:val="009522CF"/>
    <w:rsid w:val="00957895"/>
    <w:rsid w:val="00963ED6"/>
    <w:rsid w:val="00966669"/>
    <w:rsid w:val="00967E7D"/>
    <w:rsid w:val="00983E3B"/>
    <w:rsid w:val="00984A9F"/>
    <w:rsid w:val="009902C2"/>
    <w:rsid w:val="00994402"/>
    <w:rsid w:val="009A1B0B"/>
    <w:rsid w:val="009A5C47"/>
    <w:rsid w:val="009A68AB"/>
    <w:rsid w:val="009A7A4F"/>
    <w:rsid w:val="009B1093"/>
    <w:rsid w:val="009B3BA4"/>
    <w:rsid w:val="009C1351"/>
    <w:rsid w:val="009C6382"/>
    <w:rsid w:val="009D271F"/>
    <w:rsid w:val="009D7791"/>
    <w:rsid w:val="009D7F7D"/>
    <w:rsid w:val="009E7880"/>
    <w:rsid w:val="009F23C4"/>
    <w:rsid w:val="00A016BF"/>
    <w:rsid w:val="00A05890"/>
    <w:rsid w:val="00A134D0"/>
    <w:rsid w:val="00A16A83"/>
    <w:rsid w:val="00A21084"/>
    <w:rsid w:val="00A24B69"/>
    <w:rsid w:val="00A25672"/>
    <w:rsid w:val="00A3375F"/>
    <w:rsid w:val="00A36622"/>
    <w:rsid w:val="00A37A79"/>
    <w:rsid w:val="00A428AA"/>
    <w:rsid w:val="00A42C31"/>
    <w:rsid w:val="00A4490C"/>
    <w:rsid w:val="00A45FF3"/>
    <w:rsid w:val="00A5113A"/>
    <w:rsid w:val="00A53587"/>
    <w:rsid w:val="00A53FCA"/>
    <w:rsid w:val="00A60211"/>
    <w:rsid w:val="00A6456D"/>
    <w:rsid w:val="00A65BD2"/>
    <w:rsid w:val="00A65D32"/>
    <w:rsid w:val="00A72142"/>
    <w:rsid w:val="00A75A96"/>
    <w:rsid w:val="00A75D76"/>
    <w:rsid w:val="00A76146"/>
    <w:rsid w:val="00A77BCF"/>
    <w:rsid w:val="00A81989"/>
    <w:rsid w:val="00A81E77"/>
    <w:rsid w:val="00A86ACC"/>
    <w:rsid w:val="00A874FE"/>
    <w:rsid w:val="00A87668"/>
    <w:rsid w:val="00A92752"/>
    <w:rsid w:val="00A94E06"/>
    <w:rsid w:val="00A964A5"/>
    <w:rsid w:val="00A96FAA"/>
    <w:rsid w:val="00AA36B4"/>
    <w:rsid w:val="00AA64C1"/>
    <w:rsid w:val="00AA6706"/>
    <w:rsid w:val="00AB071F"/>
    <w:rsid w:val="00AB1AB0"/>
    <w:rsid w:val="00AB49C7"/>
    <w:rsid w:val="00AB6451"/>
    <w:rsid w:val="00AC2971"/>
    <w:rsid w:val="00AC3940"/>
    <w:rsid w:val="00AC5856"/>
    <w:rsid w:val="00AC6877"/>
    <w:rsid w:val="00AC7561"/>
    <w:rsid w:val="00AE05A2"/>
    <w:rsid w:val="00AE1251"/>
    <w:rsid w:val="00AE3C04"/>
    <w:rsid w:val="00AE3EB1"/>
    <w:rsid w:val="00AE4120"/>
    <w:rsid w:val="00AE5DD0"/>
    <w:rsid w:val="00AE69D8"/>
    <w:rsid w:val="00B00BC4"/>
    <w:rsid w:val="00B03584"/>
    <w:rsid w:val="00B05D43"/>
    <w:rsid w:val="00B0730B"/>
    <w:rsid w:val="00B178C5"/>
    <w:rsid w:val="00B202F1"/>
    <w:rsid w:val="00B2213F"/>
    <w:rsid w:val="00B328B5"/>
    <w:rsid w:val="00B35943"/>
    <w:rsid w:val="00B42048"/>
    <w:rsid w:val="00B425BD"/>
    <w:rsid w:val="00B4318A"/>
    <w:rsid w:val="00B4344D"/>
    <w:rsid w:val="00B513F3"/>
    <w:rsid w:val="00B515F6"/>
    <w:rsid w:val="00B5229C"/>
    <w:rsid w:val="00B52B0D"/>
    <w:rsid w:val="00B5403A"/>
    <w:rsid w:val="00B56426"/>
    <w:rsid w:val="00B60506"/>
    <w:rsid w:val="00B61526"/>
    <w:rsid w:val="00B6163C"/>
    <w:rsid w:val="00B64117"/>
    <w:rsid w:val="00B647D5"/>
    <w:rsid w:val="00B6561A"/>
    <w:rsid w:val="00B65D60"/>
    <w:rsid w:val="00B67045"/>
    <w:rsid w:val="00B71112"/>
    <w:rsid w:val="00B76D2B"/>
    <w:rsid w:val="00B87669"/>
    <w:rsid w:val="00B90532"/>
    <w:rsid w:val="00B91EE3"/>
    <w:rsid w:val="00BA1078"/>
    <w:rsid w:val="00BA2195"/>
    <w:rsid w:val="00BA294F"/>
    <w:rsid w:val="00BA55CD"/>
    <w:rsid w:val="00BA7A7D"/>
    <w:rsid w:val="00BB6609"/>
    <w:rsid w:val="00BB684D"/>
    <w:rsid w:val="00BB6F7B"/>
    <w:rsid w:val="00BC00EC"/>
    <w:rsid w:val="00BC0E0F"/>
    <w:rsid w:val="00BC0E96"/>
    <w:rsid w:val="00BC1736"/>
    <w:rsid w:val="00BC235B"/>
    <w:rsid w:val="00BD2254"/>
    <w:rsid w:val="00BD3CA9"/>
    <w:rsid w:val="00BD6F74"/>
    <w:rsid w:val="00BD6F90"/>
    <w:rsid w:val="00BD70E3"/>
    <w:rsid w:val="00BE088B"/>
    <w:rsid w:val="00BF1C52"/>
    <w:rsid w:val="00BF2DB2"/>
    <w:rsid w:val="00BF3FC5"/>
    <w:rsid w:val="00C00331"/>
    <w:rsid w:val="00C006B6"/>
    <w:rsid w:val="00C0290C"/>
    <w:rsid w:val="00C055F4"/>
    <w:rsid w:val="00C07362"/>
    <w:rsid w:val="00C11453"/>
    <w:rsid w:val="00C14121"/>
    <w:rsid w:val="00C16DAB"/>
    <w:rsid w:val="00C16FFD"/>
    <w:rsid w:val="00C20A0E"/>
    <w:rsid w:val="00C22195"/>
    <w:rsid w:val="00C251FB"/>
    <w:rsid w:val="00C302DE"/>
    <w:rsid w:val="00C309AA"/>
    <w:rsid w:val="00C3239C"/>
    <w:rsid w:val="00C328F7"/>
    <w:rsid w:val="00C3432F"/>
    <w:rsid w:val="00C37F4B"/>
    <w:rsid w:val="00C418AA"/>
    <w:rsid w:val="00C4581F"/>
    <w:rsid w:val="00C46B3C"/>
    <w:rsid w:val="00C504E8"/>
    <w:rsid w:val="00C506C5"/>
    <w:rsid w:val="00C51494"/>
    <w:rsid w:val="00C6352C"/>
    <w:rsid w:val="00C701E4"/>
    <w:rsid w:val="00C715F9"/>
    <w:rsid w:val="00C81FEE"/>
    <w:rsid w:val="00C82536"/>
    <w:rsid w:val="00C843BC"/>
    <w:rsid w:val="00C852BE"/>
    <w:rsid w:val="00C86B2E"/>
    <w:rsid w:val="00C93FF2"/>
    <w:rsid w:val="00C95BE9"/>
    <w:rsid w:val="00CA0D32"/>
    <w:rsid w:val="00CB37B5"/>
    <w:rsid w:val="00CB70F8"/>
    <w:rsid w:val="00CC70DB"/>
    <w:rsid w:val="00CD0617"/>
    <w:rsid w:val="00CD1FAD"/>
    <w:rsid w:val="00CD77AE"/>
    <w:rsid w:val="00CE2DD6"/>
    <w:rsid w:val="00CF7763"/>
    <w:rsid w:val="00D06567"/>
    <w:rsid w:val="00D070DB"/>
    <w:rsid w:val="00D1440A"/>
    <w:rsid w:val="00D16736"/>
    <w:rsid w:val="00D17F60"/>
    <w:rsid w:val="00D209F0"/>
    <w:rsid w:val="00D219AC"/>
    <w:rsid w:val="00D24550"/>
    <w:rsid w:val="00D26EEB"/>
    <w:rsid w:val="00D309D5"/>
    <w:rsid w:val="00D328C2"/>
    <w:rsid w:val="00D346F0"/>
    <w:rsid w:val="00D44B70"/>
    <w:rsid w:val="00D47DAD"/>
    <w:rsid w:val="00D50883"/>
    <w:rsid w:val="00D51E33"/>
    <w:rsid w:val="00D57386"/>
    <w:rsid w:val="00D61BCD"/>
    <w:rsid w:val="00D640BD"/>
    <w:rsid w:val="00D64A6E"/>
    <w:rsid w:val="00D65DD7"/>
    <w:rsid w:val="00D66172"/>
    <w:rsid w:val="00D66E0C"/>
    <w:rsid w:val="00D70467"/>
    <w:rsid w:val="00D710D7"/>
    <w:rsid w:val="00D719CC"/>
    <w:rsid w:val="00D729B0"/>
    <w:rsid w:val="00D77513"/>
    <w:rsid w:val="00D81135"/>
    <w:rsid w:val="00D84B26"/>
    <w:rsid w:val="00D874F1"/>
    <w:rsid w:val="00D9093F"/>
    <w:rsid w:val="00D92F54"/>
    <w:rsid w:val="00D95746"/>
    <w:rsid w:val="00D95D9D"/>
    <w:rsid w:val="00DA12F3"/>
    <w:rsid w:val="00DA2590"/>
    <w:rsid w:val="00DB1621"/>
    <w:rsid w:val="00DB54AD"/>
    <w:rsid w:val="00DB6FEF"/>
    <w:rsid w:val="00DC34EE"/>
    <w:rsid w:val="00DC7108"/>
    <w:rsid w:val="00DD04BB"/>
    <w:rsid w:val="00DD050B"/>
    <w:rsid w:val="00DD2B80"/>
    <w:rsid w:val="00DD31DE"/>
    <w:rsid w:val="00DD39E9"/>
    <w:rsid w:val="00DE2B94"/>
    <w:rsid w:val="00DF0D0C"/>
    <w:rsid w:val="00DF0E96"/>
    <w:rsid w:val="00DF27A1"/>
    <w:rsid w:val="00DF7AFC"/>
    <w:rsid w:val="00E072F7"/>
    <w:rsid w:val="00E0796C"/>
    <w:rsid w:val="00E12AC3"/>
    <w:rsid w:val="00E24252"/>
    <w:rsid w:val="00E2491C"/>
    <w:rsid w:val="00E266B8"/>
    <w:rsid w:val="00E3201A"/>
    <w:rsid w:val="00E32156"/>
    <w:rsid w:val="00E379B4"/>
    <w:rsid w:val="00E40C17"/>
    <w:rsid w:val="00E4717B"/>
    <w:rsid w:val="00E50965"/>
    <w:rsid w:val="00E53BAC"/>
    <w:rsid w:val="00E53F6E"/>
    <w:rsid w:val="00E5506C"/>
    <w:rsid w:val="00E57A1B"/>
    <w:rsid w:val="00E65D9E"/>
    <w:rsid w:val="00E671F7"/>
    <w:rsid w:val="00E7058D"/>
    <w:rsid w:val="00E85283"/>
    <w:rsid w:val="00E914C3"/>
    <w:rsid w:val="00E94A00"/>
    <w:rsid w:val="00E94C2A"/>
    <w:rsid w:val="00EA135E"/>
    <w:rsid w:val="00EA1382"/>
    <w:rsid w:val="00EA160E"/>
    <w:rsid w:val="00EA1691"/>
    <w:rsid w:val="00EA19A6"/>
    <w:rsid w:val="00EA3569"/>
    <w:rsid w:val="00EA5B4F"/>
    <w:rsid w:val="00EB0A8F"/>
    <w:rsid w:val="00EC0A95"/>
    <w:rsid w:val="00EC775E"/>
    <w:rsid w:val="00ED19A3"/>
    <w:rsid w:val="00ED5809"/>
    <w:rsid w:val="00ED61FD"/>
    <w:rsid w:val="00F01EDE"/>
    <w:rsid w:val="00F1319F"/>
    <w:rsid w:val="00F2277A"/>
    <w:rsid w:val="00F27602"/>
    <w:rsid w:val="00F30F51"/>
    <w:rsid w:val="00F3319D"/>
    <w:rsid w:val="00F34B90"/>
    <w:rsid w:val="00F352D6"/>
    <w:rsid w:val="00F36F67"/>
    <w:rsid w:val="00F40417"/>
    <w:rsid w:val="00F421E2"/>
    <w:rsid w:val="00F43240"/>
    <w:rsid w:val="00F449F3"/>
    <w:rsid w:val="00F47EA7"/>
    <w:rsid w:val="00F50CF7"/>
    <w:rsid w:val="00F55494"/>
    <w:rsid w:val="00F62DFA"/>
    <w:rsid w:val="00F633DA"/>
    <w:rsid w:val="00F6366C"/>
    <w:rsid w:val="00F6422F"/>
    <w:rsid w:val="00F66BA9"/>
    <w:rsid w:val="00F71856"/>
    <w:rsid w:val="00F7357F"/>
    <w:rsid w:val="00F7486D"/>
    <w:rsid w:val="00F7591D"/>
    <w:rsid w:val="00F7653C"/>
    <w:rsid w:val="00F76734"/>
    <w:rsid w:val="00F773D2"/>
    <w:rsid w:val="00F80A3F"/>
    <w:rsid w:val="00F81285"/>
    <w:rsid w:val="00F835EB"/>
    <w:rsid w:val="00F83CDD"/>
    <w:rsid w:val="00F842AF"/>
    <w:rsid w:val="00F90389"/>
    <w:rsid w:val="00F90ECE"/>
    <w:rsid w:val="00F930C2"/>
    <w:rsid w:val="00F95FB3"/>
    <w:rsid w:val="00F9651B"/>
    <w:rsid w:val="00FA4910"/>
    <w:rsid w:val="00FA5295"/>
    <w:rsid w:val="00FA5DD8"/>
    <w:rsid w:val="00FA7513"/>
    <w:rsid w:val="00FA78C6"/>
    <w:rsid w:val="00FB26B3"/>
    <w:rsid w:val="00FB2C3D"/>
    <w:rsid w:val="00FB3421"/>
    <w:rsid w:val="00FB7FC3"/>
    <w:rsid w:val="00FC203F"/>
    <w:rsid w:val="00FC30BC"/>
    <w:rsid w:val="00FD1585"/>
    <w:rsid w:val="00FD1F97"/>
    <w:rsid w:val="00FD2B96"/>
    <w:rsid w:val="00FD7640"/>
    <w:rsid w:val="00FE0392"/>
    <w:rsid w:val="00FE2D2D"/>
    <w:rsid w:val="00FE5C06"/>
    <w:rsid w:val="00FE62A3"/>
    <w:rsid w:val="00FE653E"/>
    <w:rsid w:val="00FE6CEC"/>
    <w:rsid w:val="00FF2097"/>
    <w:rsid w:val="00FF3922"/>
    <w:rsid w:val="00FF5474"/>
    <w:rsid w:val="00FF7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745D"/>
  <w15:chartTrackingRefBased/>
  <w15:docId w15:val="{61E1DFD1-9E27-4776-856D-79216C8C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1947"/>
  </w:style>
  <w:style w:type="paragraph" w:styleId="Fuzeile">
    <w:name w:val="footer"/>
    <w:basedOn w:val="Standard"/>
    <w:link w:val="FuzeileZchn"/>
    <w:uiPriority w:val="99"/>
    <w:unhideWhenUsed/>
    <w:rsid w:val="00351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1947"/>
  </w:style>
  <w:style w:type="paragraph" w:customStyle="1" w:styleId="Textbody">
    <w:name w:val="Text body"/>
    <w:basedOn w:val="Standard"/>
    <w:rsid w:val="00D65DD7"/>
    <w:pPr>
      <w:suppressAutoHyphens/>
      <w:autoSpaceDN w:val="0"/>
      <w:spacing w:after="120" w:line="276" w:lineRule="auto"/>
      <w:textAlignment w:val="baseline"/>
    </w:pPr>
    <w:rPr>
      <w:rFonts w:ascii="Calibri" w:eastAsia="SimSun" w:hAnsi="Calibri" w:cs="Calibri"/>
      <w:kern w:val="3"/>
    </w:rPr>
  </w:style>
  <w:style w:type="paragraph" w:styleId="StandardWeb">
    <w:name w:val="Normal (Web)"/>
    <w:basedOn w:val="Standard"/>
    <w:rsid w:val="00D65DD7"/>
    <w:pPr>
      <w:suppressAutoHyphens/>
      <w:autoSpaceDN w:val="0"/>
      <w:spacing w:before="100" w:after="142" w:line="276" w:lineRule="auto"/>
      <w:textAlignment w:val="baseline"/>
    </w:pPr>
    <w:rPr>
      <w:rFonts w:ascii="Times New Roman" w:eastAsia="Times New Roman" w:hAnsi="Times New Roman" w:cs="Times New Roman"/>
      <w:kern w:val="3"/>
      <w:sz w:val="24"/>
      <w:szCs w:val="24"/>
      <w:lang w:eastAsia="de-DE"/>
    </w:rPr>
  </w:style>
  <w:style w:type="paragraph" w:styleId="Beschriftung">
    <w:name w:val="caption"/>
    <w:basedOn w:val="Standard"/>
    <w:next w:val="Standard"/>
    <w:uiPriority w:val="35"/>
    <w:unhideWhenUsed/>
    <w:qFormat/>
    <w:rsid w:val="003A339F"/>
    <w:pPr>
      <w:spacing w:after="200" w:line="240" w:lineRule="auto"/>
    </w:pPr>
    <w:rPr>
      <w:i/>
      <w:iCs/>
      <w:color w:val="44546A" w:themeColor="text2"/>
      <w:sz w:val="18"/>
      <w:szCs w:val="18"/>
    </w:rPr>
  </w:style>
  <w:style w:type="paragraph" w:styleId="Listenabsatz">
    <w:name w:val="List Paragraph"/>
    <w:basedOn w:val="Standard"/>
    <w:uiPriority w:val="34"/>
    <w:qFormat/>
    <w:rsid w:val="00594B18"/>
    <w:pPr>
      <w:ind w:left="720"/>
      <w:contextualSpacing/>
    </w:pPr>
  </w:style>
  <w:style w:type="character" w:styleId="Hyperlink">
    <w:name w:val="Hyperlink"/>
    <w:basedOn w:val="Absatz-Standardschriftart"/>
    <w:uiPriority w:val="99"/>
    <w:unhideWhenUsed/>
    <w:rsid w:val="00F76734"/>
    <w:rPr>
      <w:color w:val="0563C1" w:themeColor="hyperlink"/>
      <w:u w:val="single"/>
    </w:rPr>
  </w:style>
  <w:style w:type="character" w:styleId="NichtaufgelsteErwhnung">
    <w:name w:val="Unresolved Mention"/>
    <w:basedOn w:val="Absatz-Standardschriftart"/>
    <w:uiPriority w:val="99"/>
    <w:semiHidden/>
    <w:unhideWhenUsed/>
    <w:rsid w:val="002A5557"/>
    <w:rPr>
      <w:color w:val="605E5C"/>
      <w:shd w:val="clear" w:color="auto" w:fill="E1DFDD"/>
    </w:rPr>
  </w:style>
  <w:style w:type="table" w:styleId="Tabellenraster">
    <w:name w:val="Table Grid"/>
    <w:basedOn w:val="NormaleTabelle"/>
    <w:uiPriority w:val="39"/>
    <w:rsid w:val="004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A1546"/>
    <w:pPr>
      <w:spacing w:after="0" w:line="240" w:lineRule="auto"/>
    </w:pPr>
  </w:style>
  <w:style w:type="character" w:styleId="BesuchterLink">
    <w:name w:val="FollowedHyperlink"/>
    <w:basedOn w:val="Absatz-Standardschriftart"/>
    <w:uiPriority w:val="99"/>
    <w:semiHidden/>
    <w:unhideWhenUsed/>
    <w:rsid w:val="00D17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5076">
      <w:bodyDiv w:val="1"/>
      <w:marLeft w:val="0"/>
      <w:marRight w:val="0"/>
      <w:marTop w:val="0"/>
      <w:marBottom w:val="0"/>
      <w:divBdr>
        <w:top w:val="none" w:sz="0" w:space="0" w:color="auto"/>
        <w:left w:val="none" w:sz="0" w:space="0" w:color="auto"/>
        <w:bottom w:val="none" w:sz="0" w:space="0" w:color="auto"/>
        <w:right w:val="none" w:sz="0" w:space="0" w:color="auto"/>
      </w:divBdr>
      <w:divsChild>
        <w:div w:id="418673212">
          <w:marLeft w:val="0"/>
          <w:marRight w:val="0"/>
          <w:marTop w:val="0"/>
          <w:marBottom w:val="0"/>
          <w:divBdr>
            <w:top w:val="none" w:sz="0" w:space="0" w:color="auto"/>
            <w:left w:val="none" w:sz="0" w:space="0" w:color="auto"/>
            <w:bottom w:val="none" w:sz="0" w:space="0" w:color="auto"/>
            <w:right w:val="none" w:sz="0" w:space="0" w:color="auto"/>
          </w:divBdr>
        </w:div>
        <w:div w:id="200634522">
          <w:marLeft w:val="0"/>
          <w:marRight w:val="0"/>
          <w:marTop w:val="0"/>
          <w:marBottom w:val="0"/>
          <w:divBdr>
            <w:top w:val="none" w:sz="0" w:space="0" w:color="auto"/>
            <w:left w:val="none" w:sz="0" w:space="0" w:color="auto"/>
            <w:bottom w:val="none" w:sz="0" w:space="0" w:color="auto"/>
            <w:right w:val="none" w:sz="0" w:space="0" w:color="auto"/>
          </w:divBdr>
        </w:div>
        <w:div w:id="1785534334">
          <w:marLeft w:val="0"/>
          <w:marRight w:val="0"/>
          <w:marTop w:val="0"/>
          <w:marBottom w:val="0"/>
          <w:divBdr>
            <w:top w:val="none" w:sz="0" w:space="0" w:color="auto"/>
            <w:left w:val="none" w:sz="0" w:space="0" w:color="auto"/>
            <w:bottom w:val="none" w:sz="0" w:space="0" w:color="auto"/>
            <w:right w:val="none" w:sz="0" w:space="0" w:color="auto"/>
          </w:divBdr>
        </w:div>
        <w:div w:id="1034885253">
          <w:marLeft w:val="0"/>
          <w:marRight w:val="0"/>
          <w:marTop w:val="0"/>
          <w:marBottom w:val="0"/>
          <w:divBdr>
            <w:top w:val="none" w:sz="0" w:space="0" w:color="auto"/>
            <w:left w:val="none" w:sz="0" w:space="0" w:color="auto"/>
            <w:bottom w:val="none" w:sz="0" w:space="0" w:color="auto"/>
            <w:right w:val="none" w:sz="0" w:space="0" w:color="auto"/>
          </w:divBdr>
        </w:div>
        <w:div w:id="1024937103">
          <w:marLeft w:val="0"/>
          <w:marRight w:val="0"/>
          <w:marTop w:val="0"/>
          <w:marBottom w:val="0"/>
          <w:divBdr>
            <w:top w:val="none" w:sz="0" w:space="0" w:color="auto"/>
            <w:left w:val="none" w:sz="0" w:space="0" w:color="auto"/>
            <w:bottom w:val="none" w:sz="0" w:space="0" w:color="auto"/>
            <w:right w:val="none" w:sz="0" w:space="0" w:color="auto"/>
          </w:divBdr>
        </w:div>
        <w:div w:id="914241004">
          <w:marLeft w:val="0"/>
          <w:marRight w:val="0"/>
          <w:marTop w:val="0"/>
          <w:marBottom w:val="0"/>
          <w:divBdr>
            <w:top w:val="none" w:sz="0" w:space="0" w:color="auto"/>
            <w:left w:val="none" w:sz="0" w:space="0" w:color="auto"/>
            <w:bottom w:val="none" w:sz="0" w:space="0" w:color="auto"/>
            <w:right w:val="none" w:sz="0" w:space="0" w:color="auto"/>
          </w:divBdr>
        </w:div>
        <w:div w:id="976957232">
          <w:marLeft w:val="0"/>
          <w:marRight w:val="0"/>
          <w:marTop w:val="0"/>
          <w:marBottom w:val="0"/>
          <w:divBdr>
            <w:top w:val="none" w:sz="0" w:space="0" w:color="auto"/>
            <w:left w:val="none" w:sz="0" w:space="0" w:color="auto"/>
            <w:bottom w:val="none" w:sz="0" w:space="0" w:color="auto"/>
            <w:right w:val="none" w:sz="0" w:space="0" w:color="auto"/>
          </w:divBdr>
        </w:div>
        <w:div w:id="1797093706">
          <w:marLeft w:val="0"/>
          <w:marRight w:val="0"/>
          <w:marTop w:val="0"/>
          <w:marBottom w:val="0"/>
          <w:divBdr>
            <w:top w:val="none" w:sz="0" w:space="0" w:color="auto"/>
            <w:left w:val="none" w:sz="0" w:space="0" w:color="auto"/>
            <w:bottom w:val="none" w:sz="0" w:space="0" w:color="auto"/>
            <w:right w:val="none" w:sz="0" w:space="0" w:color="auto"/>
          </w:divBdr>
        </w:div>
        <w:div w:id="932784165">
          <w:marLeft w:val="0"/>
          <w:marRight w:val="0"/>
          <w:marTop w:val="0"/>
          <w:marBottom w:val="0"/>
          <w:divBdr>
            <w:top w:val="none" w:sz="0" w:space="0" w:color="auto"/>
            <w:left w:val="none" w:sz="0" w:space="0" w:color="auto"/>
            <w:bottom w:val="none" w:sz="0" w:space="0" w:color="auto"/>
            <w:right w:val="none" w:sz="0" w:space="0" w:color="auto"/>
          </w:divBdr>
        </w:div>
        <w:div w:id="538320721">
          <w:marLeft w:val="0"/>
          <w:marRight w:val="0"/>
          <w:marTop w:val="0"/>
          <w:marBottom w:val="0"/>
          <w:divBdr>
            <w:top w:val="none" w:sz="0" w:space="0" w:color="auto"/>
            <w:left w:val="none" w:sz="0" w:space="0" w:color="auto"/>
            <w:bottom w:val="none" w:sz="0" w:space="0" w:color="auto"/>
            <w:right w:val="none" w:sz="0" w:space="0" w:color="auto"/>
          </w:divBdr>
        </w:div>
        <w:div w:id="208629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lbstaktiv.spd.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urier@selbstaktiv.de?subject=Newsletter%20Selbst%20Aktiv%20BuV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selbst_aktiv_bundesvorst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bstaktiv@spd.de?subject=SelbstAktiv-Kurier" TargetMode="External"/><Relationship Id="rId5" Type="http://schemas.openxmlformats.org/officeDocument/2006/relationships/footnotes" Target="footnotes.xml"/><Relationship Id="rId15" Type="http://schemas.openxmlformats.org/officeDocument/2006/relationships/hyperlink" Target="https://twitter.com/SelbstAktivBuVo"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facebook.com/SelbstAktivBu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1362</Words>
  <Characters>8585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Schmidt</dc:creator>
  <cp:keywords/>
  <dc:description/>
  <cp:lastModifiedBy>Udo Schmidt</cp:lastModifiedBy>
  <cp:revision>2</cp:revision>
  <cp:lastPrinted>2022-07-11T08:45:00Z</cp:lastPrinted>
  <dcterms:created xsi:type="dcterms:W3CDTF">2022-12-15T17:10:00Z</dcterms:created>
  <dcterms:modified xsi:type="dcterms:W3CDTF">2022-12-15T17:10:00Z</dcterms:modified>
</cp:coreProperties>
</file>